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E0" w:rsidRPr="00AE4FF2" w:rsidRDefault="008643FD" w:rsidP="005A00E0">
      <w:pPr>
        <w:ind w:left="5954"/>
        <w:rPr>
          <w:lang w:val="uk-UA"/>
        </w:rPr>
      </w:pPr>
      <w:r w:rsidRPr="00AE4FF2">
        <w:rPr>
          <w:lang w:val="uk-UA"/>
        </w:rPr>
        <w:t>Додаток №</w:t>
      </w:r>
      <w:r w:rsidR="00170DDA" w:rsidRPr="00AE4FF2">
        <w:rPr>
          <w:lang w:val="uk-UA"/>
        </w:rPr>
        <w:t xml:space="preserve"> </w:t>
      </w:r>
    </w:p>
    <w:p w:rsidR="0091744B" w:rsidRPr="00AE4FF2" w:rsidRDefault="0091744B" w:rsidP="005A00E0">
      <w:pPr>
        <w:ind w:left="5954"/>
        <w:rPr>
          <w:lang w:val="uk-UA"/>
        </w:rPr>
      </w:pPr>
    </w:p>
    <w:p w:rsidR="005A00E0" w:rsidRPr="00AE4FF2" w:rsidRDefault="005A00E0" w:rsidP="005A00E0">
      <w:pPr>
        <w:ind w:left="5954"/>
        <w:rPr>
          <w:lang w:val="uk-UA"/>
        </w:rPr>
      </w:pPr>
      <w:r w:rsidRPr="00AE4FF2">
        <w:rPr>
          <w:lang w:val="uk-UA"/>
        </w:rPr>
        <w:t>ЗАТВЕРДЖЕНО</w:t>
      </w:r>
    </w:p>
    <w:p w:rsidR="005A00E0" w:rsidRPr="00AE4FF2" w:rsidRDefault="005A00E0" w:rsidP="005A00E0">
      <w:pPr>
        <w:ind w:left="5954"/>
        <w:rPr>
          <w:lang w:val="uk-UA"/>
        </w:rPr>
      </w:pPr>
      <w:r w:rsidRPr="00AE4FF2">
        <w:rPr>
          <w:lang w:val="uk-UA"/>
        </w:rPr>
        <w:t xml:space="preserve">Наказ </w:t>
      </w:r>
      <w:r w:rsidR="00E61DE7" w:rsidRPr="00AE4FF2">
        <w:rPr>
          <w:lang w:val="uk-UA"/>
        </w:rPr>
        <w:t xml:space="preserve">Головного управління </w:t>
      </w:r>
    </w:p>
    <w:p w:rsidR="00E61DE7" w:rsidRPr="00AE4FF2" w:rsidRDefault="00E61DE7" w:rsidP="005A00E0">
      <w:pPr>
        <w:ind w:left="5954"/>
        <w:rPr>
          <w:lang w:val="uk-UA"/>
        </w:rPr>
      </w:pPr>
      <w:r w:rsidRPr="00AE4FF2">
        <w:rPr>
          <w:lang w:val="uk-UA"/>
        </w:rPr>
        <w:t>Держпродс</w:t>
      </w:r>
      <w:r w:rsidR="0091744B" w:rsidRPr="00AE4FF2">
        <w:rPr>
          <w:lang w:val="uk-UA"/>
        </w:rPr>
        <w:t>п</w:t>
      </w:r>
      <w:r w:rsidRPr="00AE4FF2">
        <w:rPr>
          <w:lang w:val="uk-UA"/>
        </w:rPr>
        <w:t xml:space="preserve">оживслужби в </w:t>
      </w:r>
      <w:r w:rsidR="00A95ACD" w:rsidRPr="00AE4FF2">
        <w:rPr>
          <w:lang w:val="uk-UA"/>
        </w:rPr>
        <w:t xml:space="preserve">Дніпропетровській </w:t>
      </w:r>
      <w:r w:rsidRPr="00AE4FF2">
        <w:rPr>
          <w:lang w:val="uk-UA"/>
        </w:rPr>
        <w:t xml:space="preserve"> області</w:t>
      </w:r>
    </w:p>
    <w:p w:rsidR="005A00E0" w:rsidRPr="00AE4FF2" w:rsidRDefault="001B74F4" w:rsidP="005A00E0">
      <w:pPr>
        <w:ind w:left="5954"/>
        <w:rPr>
          <w:lang w:val="uk-UA"/>
        </w:rPr>
      </w:pPr>
      <w:r>
        <w:rPr>
          <w:lang w:val="uk-UA"/>
        </w:rPr>
        <w:t>01</w:t>
      </w:r>
      <w:r w:rsidR="005A00E0" w:rsidRPr="00AE4FF2">
        <w:rPr>
          <w:lang w:val="uk-UA"/>
        </w:rPr>
        <w:t>.</w:t>
      </w:r>
      <w:r>
        <w:rPr>
          <w:lang w:val="uk-UA"/>
        </w:rPr>
        <w:t xml:space="preserve"> 02. </w:t>
      </w:r>
      <w:r w:rsidR="00A95ACD" w:rsidRPr="00AE4FF2">
        <w:rPr>
          <w:lang w:val="uk-UA"/>
        </w:rPr>
        <w:t xml:space="preserve">.2021 </w:t>
      </w:r>
      <w:r w:rsidR="005A00E0" w:rsidRPr="00AE4FF2">
        <w:rPr>
          <w:lang w:val="uk-UA"/>
        </w:rPr>
        <w:t xml:space="preserve"> </w:t>
      </w:r>
      <w:r w:rsidR="00E61DE7" w:rsidRPr="00AE4FF2">
        <w:rPr>
          <w:lang w:val="uk-UA"/>
        </w:rPr>
        <w:t xml:space="preserve"> №</w:t>
      </w:r>
      <w:r>
        <w:rPr>
          <w:lang w:val="uk-UA"/>
        </w:rPr>
        <w:t xml:space="preserve">      2</w:t>
      </w:r>
    </w:p>
    <w:p w:rsidR="005A00E0" w:rsidRPr="00AE4FF2" w:rsidRDefault="005A00E0" w:rsidP="005A00E0">
      <w:pPr>
        <w:jc w:val="center"/>
        <w:rPr>
          <w:b/>
          <w:lang w:val="uk-UA"/>
        </w:rPr>
      </w:pPr>
    </w:p>
    <w:p w:rsidR="005A00E0" w:rsidRPr="00AE4FF2" w:rsidRDefault="005A00E0" w:rsidP="005A00E0">
      <w:pPr>
        <w:jc w:val="center"/>
        <w:rPr>
          <w:b/>
          <w:lang w:val="uk-UA"/>
        </w:rPr>
      </w:pPr>
      <w:r w:rsidRPr="00AE4FF2">
        <w:rPr>
          <w:b/>
          <w:lang w:val="uk-UA"/>
        </w:rPr>
        <w:t>ОГОЛОШЕННЯ</w:t>
      </w:r>
    </w:p>
    <w:p w:rsidR="005A00E0" w:rsidRPr="00AE4FF2" w:rsidRDefault="005A00E0" w:rsidP="005A00E0">
      <w:pPr>
        <w:jc w:val="center"/>
        <w:rPr>
          <w:b/>
          <w:lang w:val="uk-UA"/>
        </w:rPr>
      </w:pPr>
      <w:r w:rsidRPr="00AE4FF2">
        <w:rPr>
          <w:b/>
          <w:lang w:val="uk-UA"/>
        </w:rPr>
        <w:t>про добір на зайняття вакантної посади державної служби категорії «</w:t>
      </w:r>
      <w:r w:rsidR="000146A3" w:rsidRPr="00AE4FF2">
        <w:rPr>
          <w:b/>
          <w:lang w:val="uk-UA"/>
        </w:rPr>
        <w:t>Б</w:t>
      </w:r>
      <w:r w:rsidRPr="00AE4FF2">
        <w:rPr>
          <w:b/>
          <w:lang w:val="uk-UA"/>
        </w:rPr>
        <w:t>»</w:t>
      </w:r>
      <w:r w:rsidR="000146A3" w:rsidRPr="00AE4FF2">
        <w:rPr>
          <w:b/>
          <w:lang w:val="uk-UA"/>
        </w:rPr>
        <w:t xml:space="preserve"> </w:t>
      </w:r>
      <w:r w:rsidR="00E61DE7" w:rsidRPr="00AE4FF2">
        <w:rPr>
          <w:b/>
          <w:lang w:val="uk-UA"/>
        </w:rPr>
        <w:t xml:space="preserve"> </w:t>
      </w:r>
      <w:r w:rsidRPr="00AE4FF2">
        <w:rPr>
          <w:b/>
          <w:lang w:val="uk-UA"/>
        </w:rPr>
        <w:t xml:space="preserve"> </w:t>
      </w:r>
      <w:r w:rsidR="0081230C" w:rsidRPr="00AE4FF2">
        <w:rPr>
          <w:b/>
          <w:lang w:val="uk-UA"/>
        </w:rPr>
        <w:t xml:space="preserve">завідувача сектором </w:t>
      </w:r>
      <w:r w:rsidR="007D7BD3" w:rsidRPr="00AE4FF2">
        <w:rPr>
          <w:b/>
          <w:lang w:val="uk-UA"/>
        </w:rPr>
        <w:t xml:space="preserve">з питань запобігання та виявлення корупції </w:t>
      </w:r>
      <w:r w:rsidR="000146A3" w:rsidRPr="00AE4FF2">
        <w:rPr>
          <w:b/>
          <w:lang w:val="uk-UA"/>
        </w:rPr>
        <w:t xml:space="preserve"> </w:t>
      </w:r>
      <w:r w:rsidR="00E61DE7" w:rsidRPr="00AE4FF2">
        <w:rPr>
          <w:b/>
          <w:lang w:val="uk-UA"/>
        </w:rPr>
        <w:t xml:space="preserve">Головного управління Держпродспоживслужби в </w:t>
      </w:r>
      <w:r w:rsidR="00FE7DB9" w:rsidRPr="00AE4FF2">
        <w:rPr>
          <w:b/>
          <w:lang w:val="uk-UA"/>
        </w:rPr>
        <w:t>Дніпропетров</w:t>
      </w:r>
      <w:r w:rsidR="00E61DE7" w:rsidRPr="00AE4FF2">
        <w:rPr>
          <w:b/>
          <w:lang w:val="uk-UA"/>
        </w:rPr>
        <w:t xml:space="preserve">ській області </w:t>
      </w:r>
    </w:p>
    <w:p w:rsidR="005A00E0" w:rsidRPr="00AE4FF2" w:rsidRDefault="005A00E0" w:rsidP="005A00E0">
      <w:pPr>
        <w:jc w:val="center"/>
        <w:rPr>
          <w:b/>
          <w:lang w:val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6486"/>
      </w:tblGrid>
      <w:tr w:rsidR="008643FD" w:rsidRPr="00AE4FF2" w:rsidTr="00DD597E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E0" w:rsidRPr="00AE4FF2" w:rsidRDefault="005A00E0" w:rsidP="00DE02AA">
            <w:pPr>
              <w:jc w:val="center"/>
              <w:rPr>
                <w:b/>
                <w:lang w:val="uk-UA"/>
              </w:rPr>
            </w:pPr>
            <w:r w:rsidRPr="00AE4FF2">
              <w:rPr>
                <w:b/>
                <w:lang w:val="uk-UA"/>
              </w:rPr>
              <w:t>Загальні умови</w:t>
            </w:r>
          </w:p>
        </w:tc>
      </w:tr>
      <w:tr w:rsidR="008643FD" w:rsidRPr="00AE4FF2" w:rsidTr="00DD59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E0" w:rsidRPr="00AE4FF2" w:rsidRDefault="005A00E0" w:rsidP="00DE02AA">
            <w:pPr>
              <w:rPr>
                <w:lang w:val="uk-UA"/>
              </w:rPr>
            </w:pPr>
            <w:r w:rsidRPr="00AE4FF2">
              <w:rPr>
                <w:lang w:val="uk-UA"/>
              </w:rPr>
              <w:t xml:space="preserve">Посадові обов’язки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91" w:rsidRPr="00AE4FF2" w:rsidRDefault="00016F91" w:rsidP="00016F91">
            <w:pPr>
              <w:shd w:val="clear" w:color="auto" w:fill="FFFFFF"/>
              <w:suppressAutoHyphens/>
              <w:jc w:val="both"/>
              <w:rPr>
                <w:color w:val="000000"/>
                <w:lang w:val="uk-UA"/>
              </w:rPr>
            </w:pPr>
            <w:r w:rsidRPr="00AE4FF2">
              <w:rPr>
                <w:color w:val="000000"/>
                <w:lang w:val="uk-UA"/>
              </w:rPr>
              <w:t xml:space="preserve">1. </w:t>
            </w:r>
            <w:r w:rsidR="00BB1CE0" w:rsidRPr="00AE4FF2">
              <w:rPr>
                <w:color w:val="000000"/>
                <w:lang w:val="uk-UA"/>
              </w:rPr>
              <w:t>Здійснює заходи з підготовки</w:t>
            </w:r>
            <w:r w:rsidR="00DB7E8D" w:rsidRPr="00AE4FF2">
              <w:rPr>
                <w:color w:val="000000"/>
                <w:lang w:val="uk-UA"/>
              </w:rPr>
              <w:t xml:space="preserve">, забезпечення та контролю діяльності Головного управління </w:t>
            </w:r>
            <w:r w:rsidR="00BB1CE0" w:rsidRPr="00AE4FF2">
              <w:rPr>
                <w:color w:val="000000"/>
                <w:lang w:val="uk-UA"/>
              </w:rPr>
              <w:t>Держпродспоживслужби в Дніпропетровській області</w:t>
            </w:r>
            <w:r w:rsidR="002B5A7F" w:rsidRPr="00AE4FF2">
              <w:rPr>
                <w:color w:val="000000"/>
                <w:lang w:val="uk-UA"/>
              </w:rPr>
              <w:t xml:space="preserve"> </w:t>
            </w:r>
            <w:r w:rsidR="00BB1CE0" w:rsidRPr="00AE4FF2">
              <w:rPr>
                <w:color w:val="000000"/>
                <w:lang w:val="uk-UA"/>
              </w:rPr>
              <w:t>.</w:t>
            </w:r>
          </w:p>
          <w:p w:rsidR="00016F91" w:rsidRPr="00AE4FF2" w:rsidRDefault="00016F91" w:rsidP="00016F91">
            <w:pPr>
              <w:shd w:val="clear" w:color="auto" w:fill="FFFFFF"/>
              <w:suppressAutoHyphens/>
              <w:jc w:val="both"/>
              <w:rPr>
                <w:color w:val="000000"/>
                <w:lang w:val="uk-UA"/>
              </w:rPr>
            </w:pPr>
            <w:r w:rsidRPr="00AE4FF2">
              <w:rPr>
                <w:color w:val="000000"/>
                <w:lang w:val="uk-UA"/>
              </w:rPr>
              <w:t xml:space="preserve">2. Розробляє </w:t>
            </w:r>
            <w:r w:rsidR="007C58C0" w:rsidRPr="00AE4FF2">
              <w:rPr>
                <w:color w:val="000000"/>
                <w:lang w:val="uk-UA"/>
              </w:rPr>
              <w:t xml:space="preserve">та забезпечує заходи щодо запобігання корупційним правопорушенням, виявляє </w:t>
            </w:r>
            <w:r w:rsidR="0043721E" w:rsidRPr="00AE4FF2">
              <w:rPr>
                <w:color w:val="000000"/>
                <w:lang w:val="uk-UA"/>
              </w:rPr>
              <w:t>сприятливі факти їх вчинення , ризики в діяльності посадових осіб Головного управління Держпродспоживслужби в Дніпропетровській області</w:t>
            </w:r>
            <w:r w:rsidRPr="00AE4FF2">
              <w:rPr>
                <w:color w:val="000000"/>
                <w:lang w:val="uk-UA"/>
              </w:rPr>
              <w:t>.</w:t>
            </w:r>
          </w:p>
          <w:p w:rsidR="00016F91" w:rsidRPr="00AE4FF2" w:rsidRDefault="00016F91" w:rsidP="00016F91">
            <w:pPr>
              <w:shd w:val="clear" w:color="auto" w:fill="FFFFFF"/>
              <w:suppressAutoHyphens/>
              <w:jc w:val="both"/>
              <w:rPr>
                <w:color w:val="000000"/>
                <w:lang w:val="uk-UA"/>
              </w:rPr>
            </w:pPr>
            <w:r w:rsidRPr="00AE4FF2">
              <w:rPr>
                <w:color w:val="000000"/>
                <w:lang w:val="uk-UA"/>
              </w:rPr>
              <w:t xml:space="preserve">3. </w:t>
            </w:r>
            <w:r w:rsidR="00A759D9" w:rsidRPr="00AE4FF2">
              <w:rPr>
                <w:color w:val="000000"/>
                <w:lang w:val="uk-UA"/>
              </w:rPr>
              <w:t>Розробляє плани роботи</w:t>
            </w:r>
            <w:r w:rsidR="00432492" w:rsidRPr="00AE4FF2">
              <w:rPr>
                <w:color w:val="000000"/>
                <w:lang w:val="uk-UA"/>
              </w:rPr>
              <w:t xml:space="preserve"> сектору з </w:t>
            </w:r>
            <w:r w:rsidR="00B00DC7" w:rsidRPr="00AE4FF2">
              <w:rPr>
                <w:color w:val="000000"/>
                <w:lang w:val="uk-UA"/>
              </w:rPr>
              <w:t>питань антикорупційної політики, координує діяльність структурних підрозділів</w:t>
            </w:r>
            <w:r w:rsidR="00F401C1" w:rsidRPr="00AE4FF2">
              <w:rPr>
                <w:color w:val="000000"/>
                <w:lang w:val="uk-UA"/>
              </w:rPr>
              <w:t xml:space="preserve"> Головного управління</w:t>
            </w:r>
            <w:r w:rsidRPr="00AE4FF2">
              <w:rPr>
                <w:color w:val="000000"/>
                <w:lang w:val="uk-UA"/>
              </w:rPr>
              <w:t>.</w:t>
            </w:r>
          </w:p>
          <w:p w:rsidR="005A00E0" w:rsidRPr="00AE4FF2" w:rsidRDefault="00AE4FF2" w:rsidP="00016F9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AE4FF2">
              <w:t>4. Здійснює контроль за дотриманням вимог законодавства щодо врегулювання конфлікту інтересів та сприяє їх усуненню. Інформує керівництво про факти, що можуть свідчити про вчинення корупційних правопорушень працівниками Головного управління.</w:t>
            </w:r>
          </w:p>
          <w:p w:rsidR="00AE4FF2" w:rsidRDefault="00AE4FF2" w:rsidP="00016F9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AE4FF2">
              <w:t>5. Ініціює та бере участь у проведенні в установленому порядку службового розслідування, службової перевірки, з метою виявлення причин та умов що призвели до вчинення корупційного правопорушення або невиконання вимог антикорупційного законодавства</w:t>
            </w:r>
            <w:r>
              <w:t>.</w:t>
            </w:r>
          </w:p>
          <w:p w:rsidR="00AE4FF2" w:rsidRDefault="00AE4FF2" w:rsidP="00016F9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6. Веде облік працівників притягнутих до відповідальності за вчинення корупційних правопорушень.</w:t>
            </w:r>
          </w:p>
          <w:p w:rsidR="00AE4FF2" w:rsidRDefault="00AE4FF2" w:rsidP="00016F9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7. Готує відповіді на запити (звернення) фізичних та юридичних осіб.</w:t>
            </w:r>
          </w:p>
          <w:p w:rsidR="00AE4FF2" w:rsidRDefault="00AE4FF2" w:rsidP="00016F9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8. Взаємодіє з підрозділами з питань запобігання та виявлення корупції державних органів, підприємств, установ та організацій, спеціально уповноваженими суб’єктами у сфері протидії корупції.</w:t>
            </w:r>
          </w:p>
          <w:p w:rsidR="00AE4FF2" w:rsidRPr="00AE4FF2" w:rsidRDefault="00AE4FF2" w:rsidP="00016F9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9. Здійснює інші функції відповідно до покладених на сектор завдань.</w:t>
            </w:r>
          </w:p>
        </w:tc>
      </w:tr>
      <w:tr w:rsidR="008643FD" w:rsidRPr="00AE4FF2" w:rsidTr="00DD59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E0" w:rsidRPr="00AE4FF2" w:rsidRDefault="005A00E0" w:rsidP="00DE02AA">
            <w:pPr>
              <w:rPr>
                <w:lang w:val="uk-UA"/>
              </w:rPr>
            </w:pPr>
            <w:r w:rsidRPr="00AE4FF2">
              <w:rPr>
                <w:lang w:val="uk-UA"/>
              </w:rPr>
              <w:t xml:space="preserve">Умови оплати праці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91" w:rsidRPr="00AE4FF2" w:rsidRDefault="00016F91" w:rsidP="005A00E0">
            <w:pPr>
              <w:jc w:val="both"/>
              <w:rPr>
                <w:lang w:val="uk-UA"/>
              </w:rPr>
            </w:pPr>
            <w:r w:rsidRPr="00AE4FF2">
              <w:rPr>
                <w:color w:val="000000"/>
                <w:lang w:val="uk-UA"/>
              </w:rPr>
              <w:t xml:space="preserve">Посадовий оклад – </w:t>
            </w:r>
            <w:r w:rsidR="00AE4FF2">
              <w:rPr>
                <w:color w:val="000000"/>
                <w:lang w:val="uk-UA"/>
              </w:rPr>
              <w:t>6300</w:t>
            </w:r>
            <w:r w:rsidRPr="00AE4FF2">
              <w:rPr>
                <w:color w:val="000000"/>
                <w:lang w:val="uk-UA"/>
              </w:rPr>
              <w:t xml:space="preserve"> грн</w:t>
            </w:r>
            <w:r w:rsidR="00A500F6">
              <w:rPr>
                <w:sz w:val="22"/>
                <w:szCs w:val="22"/>
                <w:lang w:val="uk-UA"/>
              </w:rPr>
              <w:t>.</w:t>
            </w:r>
          </w:p>
          <w:p w:rsidR="005A00E0" w:rsidRPr="00AE4FF2" w:rsidRDefault="00016F91" w:rsidP="005A00E0">
            <w:pPr>
              <w:jc w:val="both"/>
              <w:rPr>
                <w:lang w:val="uk-UA"/>
              </w:rPr>
            </w:pPr>
            <w:r w:rsidRPr="00AE4FF2">
              <w:rPr>
                <w:sz w:val="22"/>
                <w:szCs w:val="22"/>
                <w:lang w:val="uk-UA"/>
              </w:rPr>
              <w:t xml:space="preserve"> </w:t>
            </w:r>
            <w:r w:rsidR="005A00E0" w:rsidRPr="00AE4FF2">
              <w:rPr>
                <w:lang w:val="uk-UA"/>
              </w:rPr>
              <w:t>Надбавка до посадового окладу за ранг державного службовця відповідно до постанови КМУ від 18.01.2017р.№15, зі змінами;</w:t>
            </w:r>
          </w:p>
          <w:p w:rsidR="005A00E0" w:rsidRPr="00AE4FF2" w:rsidRDefault="005A00E0" w:rsidP="00DE02AA">
            <w:pPr>
              <w:rPr>
                <w:lang w:val="uk-UA"/>
              </w:rPr>
            </w:pPr>
            <w:r w:rsidRPr="00AE4FF2">
              <w:rPr>
                <w:lang w:val="uk-UA"/>
              </w:rPr>
              <w:t>Надбавки та доплати відповідно до ст. 52 Закону України «Про державну службу».</w:t>
            </w:r>
          </w:p>
        </w:tc>
      </w:tr>
      <w:tr w:rsidR="008643FD" w:rsidRPr="00AE4FF2" w:rsidTr="00DD59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E0" w:rsidRPr="00AE4FF2" w:rsidRDefault="005A00E0" w:rsidP="00DE02AA">
            <w:pPr>
              <w:rPr>
                <w:lang w:val="uk-UA"/>
              </w:rPr>
            </w:pPr>
            <w:r w:rsidRPr="00AE4FF2">
              <w:rPr>
                <w:lang w:val="uk-UA"/>
              </w:rPr>
              <w:t xml:space="preserve">Інформація про строковість </w:t>
            </w:r>
            <w:r w:rsidRPr="00AE4FF2">
              <w:rPr>
                <w:lang w:val="uk-UA"/>
              </w:rPr>
              <w:lastRenderedPageBreak/>
              <w:t>чи безстроковість призначення на посаду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12" w:rsidRPr="00AE4FF2" w:rsidRDefault="00E81812" w:rsidP="00E81812">
            <w:pPr>
              <w:rPr>
                <w:lang w:val="uk-UA"/>
              </w:rPr>
            </w:pPr>
            <w:proofErr w:type="spellStart"/>
            <w:r w:rsidRPr="00AE4FF2">
              <w:rPr>
                <w:lang w:val="uk-UA"/>
              </w:rPr>
              <w:lastRenderedPageBreak/>
              <w:t>Строково</w:t>
            </w:r>
            <w:proofErr w:type="spellEnd"/>
            <w:r w:rsidRPr="00AE4FF2">
              <w:rPr>
                <w:lang w:val="uk-UA"/>
              </w:rPr>
              <w:t xml:space="preserve">, за контрактом, укладеним на період дії </w:t>
            </w:r>
            <w:r w:rsidRPr="00AE4FF2">
              <w:rPr>
                <w:lang w:val="uk-UA"/>
              </w:rPr>
              <w:lastRenderedPageBreak/>
              <w:t xml:space="preserve">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AE4FF2">
              <w:rPr>
                <w:lang w:val="uk-UA"/>
              </w:rPr>
              <w:t>коронавірусом</w:t>
            </w:r>
            <w:proofErr w:type="spellEnd"/>
            <w:r w:rsidRPr="00AE4FF2">
              <w:rPr>
                <w:lang w:val="uk-UA"/>
              </w:rPr>
              <w:t xml:space="preserve"> SARS-CoV-2, та до дня визначення керівником державної служби переможця за результатами конкурсного відбору відповідно до законодавства.</w:t>
            </w:r>
          </w:p>
          <w:p w:rsidR="00E81812" w:rsidRPr="00AE4FF2" w:rsidRDefault="00E81812" w:rsidP="00E81812">
            <w:pPr>
              <w:rPr>
                <w:lang w:val="uk-UA"/>
              </w:rPr>
            </w:pPr>
          </w:p>
          <w:p w:rsidR="005A00E0" w:rsidRPr="00AE4FF2" w:rsidRDefault="00E81812" w:rsidP="00E81812">
            <w:pPr>
              <w:jc w:val="both"/>
              <w:rPr>
                <w:lang w:val="uk-UA"/>
              </w:rPr>
            </w:pPr>
            <w:r w:rsidRPr="00AE4FF2">
              <w:rPr>
                <w:lang w:val="uk-UA"/>
              </w:rPr>
              <w:t>Граничний строк перебування особи на зазначеній посаді державної служби становить не більше двох місяців після відміни карантину, установленого Кабінетом Міністрів України.</w:t>
            </w:r>
          </w:p>
        </w:tc>
      </w:tr>
      <w:tr w:rsidR="008643FD" w:rsidRPr="00AE4FF2" w:rsidTr="00DD59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E0" w:rsidRPr="00AE4FF2" w:rsidRDefault="00B551F1" w:rsidP="00DE02AA">
            <w:pPr>
              <w:rPr>
                <w:lang w:val="uk-UA"/>
              </w:rPr>
            </w:pPr>
            <w:r w:rsidRPr="00AE4FF2">
              <w:rPr>
                <w:szCs w:val="26"/>
                <w:lang w:val="uk-UA"/>
              </w:rPr>
              <w:lastRenderedPageBreak/>
              <w:t>Перелік інформації, необхідної  для призначення на вакантну посаду, в тому числі форма, адресат та строк її подання</w:t>
            </w:r>
            <w:r w:rsidR="005A00E0" w:rsidRPr="00AE4FF2">
              <w:rPr>
                <w:lang w:val="uk-UA"/>
              </w:rPr>
              <w:t>: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12" w:rsidRPr="00AE4FF2" w:rsidRDefault="005A00E0" w:rsidP="00E81812">
            <w:pPr>
              <w:pStyle w:val="a7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E4FF2">
              <w:rPr>
                <w:sz w:val="24"/>
                <w:szCs w:val="24"/>
              </w:rPr>
              <w:t>Особа, яка бажає взяти участь у доборі з призначення на вакантну посаду, подає таку інформацію через Єдиний  портал вакансій служби</w:t>
            </w:r>
            <w:r w:rsidR="00E81812" w:rsidRPr="00AE4FF2">
              <w:rPr>
                <w:b/>
                <w:bCs/>
                <w:sz w:val="24"/>
                <w:szCs w:val="24"/>
                <w:u w:val="single"/>
              </w:rPr>
              <w:t xml:space="preserve"> https://career.gov.ua/</w:t>
            </w:r>
            <w:r w:rsidR="00E81812" w:rsidRPr="00AE4FF2">
              <w:rPr>
                <w:sz w:val="24"/>
                <w:szCs w:val="24"/>
              </w:rPr>
              <w:t>:</w:t>
            </w:r>
          </w:p>
          <w:p w:rsidR="005A00E0" w:rsidRPr="00AE4FF2" w:rsidRDefault="005A00E0" w:rsidP="00DE02AA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</w:p>
          <w:p w:rsidR="00E81812" w:rsidRPr="00AE4FF2" w:rsidRDefault="00E81812" w:rsidP="00E81812">
            <w:pPr>
              <w:pStyle w:val="a7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E4FF2">
              <w:rPr>
                <w:sz w:val="24"/>
                <w:szCs w:val="24"/>
              </w:rPr>
              <w:t xml:space="preserve">1)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AE4FF2">
              <w:rPr>
                <w:sz w:val="24"/>
                <w:szCs w:val="24"/>
              </w:rPr>
              <w:t>коронавірусом</w:t>
            </w:r>
            <w:proofErr w:type="spellEnd"/>
            <w:r w:rsidRPr="00AE4FF2">
              <w:rPr>
                <w:sz w:val="24"/>
                <w:szCs w:val="24"/>
              </w:rPr>
              <w:t xml:space="preserve"> SARS-CoV-2, затвердженого постановою Кабінету Міністрів України від 22 квітня 2020 року № 290 (далі – Порядок);</w:t>
            </w:r>
          </w:p>
          <w:p w:rsidR="00E81812" w:rsidRPr="00AE4FF2" w:rsidRDefault="00E81812" w:rsidP="00E81812">
            <w:pPr>
              <w:pStyle w:val="a7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E4FF2">
              <w:rPr>
                <w:sz w:val="24"/>
                <w:szCs w:val="24"/>
              </w:rPr>
              <w:t>2) резюме за формою згідно з додатком 2 до Порядку;</w:t>
            </w:r>
          </w:p>
          <w:p w:rsidR="00E81812" w:rsidRPr="00AE4FF2" w:rsidRDefault="00E81812" w:rsidP="00E81812">
            <w:pPr>
              <w:pStyle w:val="a7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E4FF2">
              <w:rPr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81812" w:rsidRPr="00AE4FF2" w:rsidRDefault="00E81812" w:rsidP="00E81812">
            <w:pPr>
              <w:pStyle w:val="a7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E4FF2">
              <w:rPr>
                <w:sz w:val="24"/>
                <w:szCs w:val="24"/>
              </w:rPr>
              <w:t>Додатки до заяви не є обов’язковими для подання.</w:t>
            </w:r>
          </w:p>
          <w:p w:rsidR="00E81812" w:rsidRPr="00AE4FF2" w:rsidRDefault="00E81812" w:rsidP="00E81812">
            <w:pPr>
              <w:pStyle w:val="a7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E4FF2">
              <w:rPr>
                <w:sz w:val="24"/>
                <w:szCs w:val="24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AE4FF2">
              <w:rPr>
                <w:sz w:val="24"/>
                <w:szCs w:val="24"/>
              </w:rPr>
              <w:t>компетентностей</w:t>
            </w:r>
            <w:proofErr w:type="spellEnd"/>
            <w:r w:rsidRPr="00AE4FF2">
              <w:rPr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91744B" w:rsidRPr="00AE4FF2" w:rsidRDefault="0091744B" w:rsidP="00E81812">
            <w:pPr>
              <w:pStyle w:val="a7"/>
              <w:spacing w:before="0" w:line="240" w:lineRule="auto"/>
              <w:ind w:firstLine="0"/>
              <w:rPr>
                <w:sz w:val="24"/>
                <w:szCs w:val="24"/>
              </w:rPr>
            </w:pPr>
          </w:p>
          <w:p w:rsidR="005A00E0" w:rsidRPr="00AE4FF2" w:rsidRDefault="00E81812" w:rsidP="009E3C94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AE4FF2">
              <w:t xml:space="preserve">Інформація приймається </w:t>
            </w:r>
            <w:r w:rsidR="00BC7C47">
              <w:rPr>
                <w:b/>
              </w:rPr>
              <w:t>до 17 год. 00 хв.</w:t>
            </w:r>
            <w:r w:rsidR="009E3C94" w:rsidRPr="00AE4FF2">
              <w:rPr>
                <w:b/>
              </w:rPr>
              <w:t xml:space="preserve"> </w:t>
            </w:r>
            <w:r w:rsidR="00BC7C47">
              <w:rPr>
                <w:b/>
              </w:rPr>
              <w:t>04.02</w:t>
            </w:r>
            <w:r w:rsidR="009E3C94" w:rsidRPr="00AE4FF2">
              <w:rPr>
                <w:b/>
              </w:rPr>
              <w:t xml:space="preserve">     </w:t>
            </w:r>
            <w:r w:rsidRPr="00AE4FF2">
              <w:rPr>
                <w:b/>
              </w:rPr>
              <w:t xml:space="preserve">  202</w:t>
            </w:r>
            <w:r w:rsidR="009E3C94" w:rsidRPr="00AE4FF2">
              <w:rPr>
                <w:b/>
              </w:rPr>
              <w:t>1</w:t>
            </w:r>
            <w:r w:rsidRPr="00AE4FF2">
              <w:rPr>
                <w:b/>
              </w:rPr>
              <w:t> року включно</w:t>
            </w:r>
            <w:r w:rsidR="0091744B" w:rsidRPr="00AE4FF2">
              <w:rPr>
                <w:b/>
              </w:rPr>
              <w:t>.</w:t>
            </w:r>
          </w:p>
        </w:tc>
      </w:tr>
      <w:tr w:rsidR="008643FD" w:rsidRPr="00AE4FF2" w:rsidTr="00DD59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E0" w:rsidRPr="00AE4FF2" w:rsidRDefault="005A00E0" w:rsidP="00DE02AA">
            <w:pPr>
              <w:rPr>
                <w:lang w:val="uk-UA"/>
              </w:rPr>
            </w:pPr>
            <w:r w:rsidRPr="00AE4FF2">
              <w:rPr>
                <w:lang w:val="uk-UA"/>
              </w:rPr>
              <w:t>Додаткові (необов’язкові) документи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E0" w:rsidRPr="00AE4FF2" w:rsidRDefault="005A00E0" w:rsidP="00DE02AA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AE4FF2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8643FD" w:rsidRPr="00AE4FF2" w:rsidTr="00DD59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E0" w:rsidRPr="00AE4FF2" w:rsidRDefault="005A00E0" w:rsidP="00DE02AA">
            <w:pPr>
              <w:rPr>
                <w:lang w:val="uk-UA"/>
              </w:rPr>
            </w:pPr>
            <w:r w:rsidRPr="00AE4FF2">
              <w:rPr>
                <w:lang w:val="uk-UA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конкурсу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9D" w:rsidRPr="00AE4FF2" w:rsidRDefault="006413DD" w:rsidP="00BD2E9D">
            <w:pPr>
              <w:pStyle w:val="a7"/>
              <w:spacing w:before="0"/>
              <w:ind w:firstLine="0"/>
              <w:rPr>
                <w:sz w:val="24"/>
                <w:szCs w:val="24"/>
              </w:rPr>
            </w:pPr>
            <w:proofErr w:type="spellStart"/>
            <w:r w:rsidRPr="00AE4FF2">
              <w:rPr>
                <w:sz w:val="24"/>
                <w:szCs w:val="24"/>
              </w:rPr>
              <w:t>Безбородова</w:t>
            </w:r>
            <w:proofErr w:type="spellEnd"/>
            <w:r w:rsidRPr="00AE4FF2">
              <w:rPr>
                <w:sz w:val="24"/>
                <w:szCs w:val="24"/>
              </w:rPr>
              <w:t xml:space="preserve"> Оксана</w:t>
            </w:r>
            <w:r w:rsidR="00BD2E9D" w:rsidRPr="00AE4FF2">
              <w:rPr>
                <w:sz w:val="24"/>
                <w:szCs w:val="24"/>
              </w:rPr>
              <w:t xml:space="preserve"> </w:t>
            </w:r>
            <w:r w:rsidRPr="00AE4FF2">
              <w:rPr>
                <w:sz w:val="24"/>
                <w:szCs w:val="24"/>
              </w:rPr>
              <w:t>Володимирівна</w:t>
            </w:r>
            <w:r w:rsidR="00BD2E9D" w:rsidRPr="00AE4FF2">
              <w:rPr>
                <w:sz w:val="24"/>
                <w:szCs w:val="24"/>
              </w:rPr>
              <w:t>,</w:t>
            </w:r>
          </w:p>
          <w:p w:rsidR="00BD2E9D" w:rsidRPr="00AE4FF2" w:rsidRDefault="00BD2E9D" w:rsidP="00BD2E9D">
            <w:pPr>
              <w:pStyle w:val="a7"/>
              <w:spacing w:before="0"/>
              <w:ind w:firstLine="0"/>
              <w:rPr>
                <w:sz w:val="24"/>
                <w:szCs w:val="24"/>
              </w:rPr>
            </w:pPr>
            <w:r w:rsidRPr="00AE4FF2">
              <w:rPr>
                <w:sz w:val="24"/>
                <w:szCs w:val="24"/>
              </w:rPr>
              <w:t>тел.</w:t>
            </w:r>
            <w:r w:rsidR="00BC7C47">
              <w:rPr>
                <w:sz w:val="24"/>
                <w:szCs w:val="24"/>
              </w:rPr>
              <w:t xml:space="preserve"> 0674384655</w:t>
            </w:r>
            <w:r w:rsidRPr="00AE4FF2">
              <w:rPr>
                <w:sz w:val="24"/>
                <w:szCs w:val="24"/>
              </w:rPr>
              <w:t xml:space="preserve"> </w:t>
            </w:r>
            <w:r w:rsidR="008E6BA1" w:rsidRPr="00AE4FF2">
              <w:rPr>
                <w:sz w:val="24"/>
                <w:szCs w:val="24"/>
              </w:rPr>
              <w:t xml:space="preserve">  </w:t>
            </w:r>
          </w:p>
          <w:p w:rsidR="005A00E0" w:rsidRPr="00AE4FF2" w:rsidRDefault="00BD2E9D" w:rsidP="006413DD">
            <w:pPr>
              <w:ind w:left="57"/>
              <w:rPr>
                <w:lang w:val="uk-UA"/>
              </w:rPr>
            </w:pPr>
            <w:r w:rsidRPr="00AE4FF2">
              <w:rPr>
                <w:lang w:val="uk-UA"/>
              </w:rPr>
              <w:t>E-</w:t>
            </w:r>
            <w:proofErr w:type="spellStart"/>
            <w:r w:rsidRPr="00AE4FF2">
              <w:rPr>
                <w:lang w:val="uk-UA"/>
              </w:rPr>
              <w:t>mail</w:t>
            </w:r>
            <w:proofErr w:type="spellEnd"/>
            <w:r w:rsidRPr="00AE4FF2">
              <w:rPr>
                <w:lang w:val="uk-UA"/>
              </w:rPr>
              <w:t xml:space="preserve">: </w:t>
            </w:r>
            <w:r w:rsidR="006413DD" w:rsidRPr="00AE4FF2">
              <w:rPr>
                <w:lang w:val="uk-UA"/>
              </w:rPr>
              <w:t>11.3@</w:t>
            </w:r>
            <w:proofErr w:type="spellStart"/>
            <w:r w:rsidR="006413DD" w:rsidRPr="00AE4FF2">
              <w:rPr>
                <w:lang w:val="uk-UA"/>
              </w:rPr>
              <w:t>dp.consumer.gov.ua</w:t>
            </w:r>
            <w:proofErr w:type="spellEnd"/>
          </w:p>
        </w:tc>
      </w:tr>
      <w:tr w:rsidR="008643FD" w:rsidRPr="00AE4FF2" w:rsidTr="00DD597E">
        <w:trPr>
          <w:trHeight w:val="364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E0" w:rsidRPr="00AE4FF2" w:rsidRDefault="005A00E0" w:rsidP="00347CEE">
            <w:pPr>
              <w:jc w:val="center"/>
              <w:rPr>
                <w:b/>
                <w:lang w:val="uk-UA"/>
              </w:rPr>
            </w:pPr>
            <w:r w:rsidRPr="00AE4FF2">
              <w:rPr>
                <w:b/>
                <w:lang w:val="uk-UA"/>
              </w:rPr>
              <w:t xml:space="preserve">Кваліфікаційні </w:t>
            </w:r>
            <w:r w:rsidR="00347CEE" w:rsidRPr="00AE4FF2">
              <w:rPr>
                <w:b/>
                <w:lang w:val="uk-UA"/>
              </w:rPr>
              <w:t>в</w:t>
            </w:r>
            <w:r w:rsidRPr="00AE4FF2">
              <w:rPr>
                <w:b/>
                <w:lang w:val="uk-UA"/>
              </w:rPr>
              <w:t>имоги</w:t>
            </w:r>
          </w:p>
        </w:tc>
      </w:tr>
      <w:tr w:rsidR="008643FD" w:rsidRPr="00AE4FF2" w:rsidTr="00DD59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E0" w:rsidRPr="00AE4FF2" w:rsidRDefault="005A00E0" w:rsidP="00DE02AA">
            <w:pPr>
              <w:rPr>
                <w:lang w:val="uk-UA"/>
              </w:rPr>
            </w:pPr>
            <w:r w:rsidRPr="00AE4FF2">
              <w:rPr>
                <w:lang w:val="uk-UA"/>
              </w:rPr>
              <w:t>Освіта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E0" w:rsidRPr="00BC7C47" w:rsidRDefault="00970AF7" w:rsidP="008C585D">
            <w:pPr>
              <w:rPr>
                <w:lang w:val="uk-UA"/>
              </w:rPr>
            </w:pPr>
            <w:r w:rsidRPr="00BC7C47">
              <w:rPr>
                <w:rFonts w:eastAsia="SimSun"/>
                <w:bCs/>
                <w:kern w:val="2"/>
                <w:lang w:val="uk-UA" w:bidi="hi-IN"/>
              </w:rPr>
              <w:t xml:space="preserve">Вища освіта не нижче </w:t>
            </w:r>
            <w:r w:rsidRPr="00BC7C47">
              <w:rPr>
                <w:rFonts w:eastAsia="SimSun" w:cs="Mangal"/>
                <w:kern w:val="2"/>
                <w:lang w:val="uk-UA" w:eastAsia="zh-CN" w:bidi="hi-IN"/>
              </w:rPr>
              <w:t>ступеня магістра в галузі знань «Право»</w:t>
            </w:r>
            <w:r w:rsidR="00BC7C47">
              <w:rPr>
                <w:rFonts w:eastAsia="SimSun" w:cs="Mangal"/>
                <w:kern w:val="2"/>
                <w:lang w:val="uk-UA" w:eastAsia="zh-CN" w:bidi="hi-IN"/>
              </w:rPr>
              <w:t xml:space="preserve"> , </w:t>
            </w:r>
            <w:r w:rsidR="001A5163">
              <w:rPr>
                <w:rFonts w:eastAsia="SimSun" w:cs="Mangal"/>
                <w:kern w:val="2"/>
                <w:lang w:val="uk-UA" w:eastAsia="zh-CN" w:bidi="hi-IN"/>
              </w:rPr>
              <w:t xml:space="preserve"> </w:t>
            </w:r>
            <w:r w:rsidR="00D1495B">
              <w:rPr>
                <w:rFonts w:eastAsia="SimSun" w:cs="Mangal"/>
                <w:kern w:val="2"/>
                <w:lang w:val="uk-UA" w:eastAsia="zh-CN" w:bidi="hi-IN"/>
              </w:rPr>
              <w:t>«</w:t>
            </w:r>
            <w:r w:rsidR="001A5163">
              <w:rPr>
                <w:rFonts w:eastAsia="SimSun" w:cs="Mangal"/>
                <w:kern w:val="2"/>
                <w:lang w:val="uk-UA" w:eastAsia="zh-CN" w:bidi="hi-IN"/>
              </w:rPr>
              <w:t xml:space="preserve"> Історія</w:t>
            </w:r>
            <w:r w:rsidR="00D1495B">
              <w:rPr>
                <w:rFonts w:eastAsia="SimSun" w:cs="Mangal"/>
                <w:kern w:val="2"/>
                <w:lang w:val="uk-UA" w:eastAsia="zh-CN" w:bidi="hi-IN"/>
              </w:rPr>
              <w:t>»</w:t>
            </w:r>
          </w:p>
        </w:tc>
      </w:tr>
      <w:tr w:rsidR="008643FD" w:rsidRPr="00AE4FF2" w:rsidTr="00DD59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E0" w:rsidRPr="00AE4FF2" w:rsidRDefault="005A00E0" w:rsidP="00DE02AA">
            <w:pPr>
              <w:rPr>
                <w:lang w:val="uk-UA"/>
              </w:rPr>
            </w:pPr>
            <w:r w:rsidRPr="00AE4FF2">
              <w:rPr>
                <w:lang w:val="uk-UA"/>
              </w:rPr>
              <w:t>Досвід роботи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E0" w:rsidRPr="00AE4FF2" w:rsidRDefault="00970AF7" w:rsidP="00DE02AA">
            <w:pPr>
              <w:rPr>
                <w:lang w:val="uk-UA"/>
              </w:rPr>
            </w:pPr>
            <w:r w:rsidRPr="00AE4FF2">
              <w:rPr>
                <w:bdr w:val="none" w:sz="0" w:space="0" w:color="auto" w:frame="1"/>
                <w:lang w:val="uk-UA"/>
              </w:rPr>
              <w:t xml:space="preserve">Досвід роботи на посадах державної служби категорій "Б" </w:t>
            </w:r>
            <w:r w:rsidRPr="00AE4FF2">
              <w:rPr>
                <w:bdr w:val="none" w:sz="0" w:space="0" w:color="auto" w:frame="1"/>
                <w:lang w:val="uk-UA"/>
              </w:rPr>
              <w:lastRenderedPageBreak/>
              <w:t>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8643FD" w:rsidRPr="00AE4FF2" w:rsidTr="00DD59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E0" w:rsidRPr="00AE4FF2" w:rsidRDefault="005A00E0" w:rsidP="00DE02AA">
            <w:pPr>
              <w:rPr>
                <w:lang w:val="uk-UA"/>
              </w:rPr>
            </w:pPr>
            <w:r w:rsidRPr="00AE4FF2">
              <w:rPr>
                <w:lang w:val="uk-UA"/>
              </w:rPr>
              <w:lastRenderedPageBreak/>
              <w:t xml:space="preserve">Володіння державною мовою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E0" w:rsidRPr="00AE4FF2" w:rsidRDefault="005A00E0" w:rsidP="00DE02AA">
            <w:pPr>
              <w:rPr>
                <w:lang w:val="uk-UA"/>
              </w:rPr>
            </w:pPr>
            <w:r w:rsidRPr="00AE4FF2">
              <w:rPr>
                <w:lang w:val="uk-UA"/>
              </w:rPr>
              <w:t xml:space="preserve">Вільне володіння державною мовою </w:t>
            </w:r>
          </w:p>
        </w:tc>
      </w:tr>
    </w:tbl>
    <w:p w:rsidR="0091744B" w:rsidRPr="00AE4FF2" w:rsidRDefault="0091744B" w:rsidP="00991F5E">
      <w:pPr>
        <w:tabs>
          <w:tab w:val="left" w:pos="2041"/>
        </w:tabs>
        <w:rPr>
          <w:lang w:val="uk-UA"/>
        </w:rPr>
      </w:pPr>
    </w:p>
    <w:p w:rsidR="0091744B" w:rsidRPr="00AE4FF2" w:rsidRDefault="0091744B" w:rsidP="00991F5E">
      <w:pPr>
        <w:tabs>
          <w:tab w:val="left" w:pos="2041"/>
        </w:tabs>
        <w:rPr>
          <w:lang w:val="uk-UA"/>
        </w:rPr>
      </w:pPr>
    </w:p>
    <w:sectPr w:rsidR="0091744B" w:rsidRPr="00AE4FF2" w:rsidSect="009174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39EF"/>
    <w:rsid w:val="000146A3"/>
    <w:rsid w:val="00016F91"/>
    <w:rsid w:val="00033188"/>
    <w:rsid w:val="0005585F"/>
    <w:rsid w:val="000C5E57"/>
    <w:rsid w:val="00104537"/>
    <w:rsid w:val="0013757E"/>
    <w:rsid w:val="00170DDA"/>
    <w:rsid w:val="001A5163"/>
    <w:rsid w:val="001B4602"/>
    <w:rsid w:val="001B74F4"/>
    <w:rsid w:val="001D6820"/>
    <w:rsid w:val="002B5A7F"/>
    <w:rsid w:val="002F28A8"/>
    <w:rsid w:val="003409D6"/>
    <w:rsid w:val="00347CEE"/>
    <w:rsid w:val="00432492"/>
    <w:rsid w:val="0043721E"/>
    <w:rsid w:val="00472EBF"/>
    <w:rsid w:val="004B62D3"/>
    <w:rsid w:val="005400EA"/>
    <w:rsid w:val="005559BB"/>
    <w:rsid w:val="005A00E0"/>
    <w:rsid w:val="006413DD"/>
    <w:rsid w:val="00657CE8"/>
    <w:rsid w:val="00697DBC"/>
    <w:rsid w:val="007164F1"/>
    <w:rsid w:val="00722303"/>
    <w:rsid w:val="00726113"/>
    <w:rsid w:val="00786370"/>
    <w:rsid w:val="007C58C0"/>
    <w:rsid w:val="007D7BD3"/>
    <w:rsid w:val="0081230C"/>
    <w:rsid w:val="0081735E"/>
    <w:rsid w:val="008643FD"/>
    <w:rsid w:val="008C585D"/>
    <w:rsid w:val="008E6BA1"/>
    <w:rsid w:val="008F33FE"/>
    <w:rsid w:val="0091744B"/>
    <w:rsid w:val="00970AF7"/>
    <w:rsid w:val="00972D4E"/>
    <w:rsid w:val="009815B3"/>
    <w:rsid w:val="00991F5E"/>
    <w:rsid w:val="009E3C94"/>
    <w:rsid w:val="00A00510"/>
    <w:rsid w:val="00A00E2F"/>
    <w:rsid w:val="00A500F6"/>
    <w:rsid w:val="00A72DEE"/>
    <w:rsid w:val="00A746FB"/>
    <w:rsid w:val="00A759D9"/>
    <w:rsid w:val="00A95ACD"/>
    <w:rsid w:val="00AE4FF2"/>
    <w:rsid w:val="00B00DC7"/>
    <w:rsid w:val="00B53128"/>
    <w:rsid w:val="00B551F1"/>
    <w:rsid w:val="00B86796"/>
    <w:rsid w:val="00B913CA"/>
    <w:rsid w:val="00BB1CE0"/>
    <w:rsid w:val="00BC7C47"/>
    <w:rsid w:val="00BD2E9D"/>
    <w:rsid w:val="00CE75B7"/>
    <w:rsid w:val="00D1495B"/>
    <w:rsid w:val="00DB7E8D"/>
    <w:rsid w:val="00DD597E"/>
    <w:rsid w:val="00DE39EF"/>
    <w:rsid w:val="00E138F6"/>
    <w:rsid w:val="00E61DE7"/>
    <w:rsid w:val="00E81812"/>
    <w:rsid w:val="00E974FD"/>
    <w:rsid w:val="00EC0DAD"/>
    <w:rsid w:val="00EC4907"/>
    <w:rsid w:val="00F008CD"/>
    <w:rsid w:val="00F322E1"/>
    <w:rsid w:val="00F401C1"/>
    <w:rsid w:val="00F40CDA"/>
    <w:rsid w:val="00F711E8"/>
    <w:rsid w:val="00F902AC"/>
    <w:rsid w:val="00FE7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E39EF"/>
    <w:pPr>
      <w:spacing w:before="100" w:beforeAutospacing="1" w:after="100" w:afterAutospacing="1"/>
    </w:pPr>
    <w:rPr>
      <w:lang w:val="uk-UA" w:eastAsia="uk-UA"/>
    </w:rPr>
  </w:style>
  <w:style w:type="character" w:styleId="a3">
    <w:name w:val="Hyperlink"/>
    <w:uiPriority w:val="99"/>
    <w:rsid w:val="00DE39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5E57"/>
  </w:style>
  <w:style w:type="paragraph" w:styleId="a4">
    <w:name w:val="Normal (Web)"/>
    <w:basedOn w:val="a"/>
    <w:semiHidden/>
    <w:unhideWhenUsed/>
    <w:rsid w:val="002F28A8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2F28A8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2F28A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7">
    <w:name w:val="Нормальний текст"/>
    <w:basedOn w:val="a"/>
    <w:rsid w:val="00E81812"/>
    <w:pPr>
      <w:spacing w:before="120" w:line="276" w:lineRule="auto"/>
      <w:ind w:firstLine="567"/>
      <w:jc w:val="both"/>
    </w:pPr>
    <w:rPr>
      <w:sz w:val="28"/>
      <w:szCs w:val="20"/>
      <w:lang w:val="uk-UA"/>
    </w:rPr>
  </w:style>
  <w:style w:type="paragraph" w:styleId="a8">
    <w:name w:val="footer"/>
    <w:basedOn w:val="a"/>
    <w:link w:val="a9"/>
    <w:rsid w:val="00E81812"/>
    <w:pPr>
      <w:tabs>
        <w:tab w:val="center" w:pos="4153"/>
        <w:tab w:val="right" w:pos="8306"/>
      </w:tabs>
      <w:spacing w:line="276" w:lineRule="auto"/>
      <w:ind w:firstLine="709"/>
      <w:jc w:val="both"/>
    </w:pPr>
    <w:rPr>
      <w:sz w:val="28"/>
      <w:szCs w:val="20"/>
      <w:lang w:val="uk-UA"/>
    </w:rPr>
  </w:style>
  <w:style w:type="character" w:customStyle="1" w:styleId="a9">
    <w:name w:val="Нижний колонтитул Знак"/>
    <w:basedOn w:val="a0"/>
    <w:link w:val="a8"/>
    <w:rsid w:val="00E818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basedOn w:val="a0"/>
    <w:rsid w:val="00722303"/>
    <w:rPr>
      <w:rFonts w:ascii="Times New Roman" w:hAnsi="Times New Roman" w:cs="Times New Roman" w:hint="default"/>
      <w:sz w:val="26"/>
      <w:szCs w:val="26"/>
    </w:rPr>
  </w:style>
  <w:style w:type="paragraph" w:styleId="aa">
    <w:name w:val="Balloon Text"/>
    <w:basedOn w:val="a"/>
    <w:link w:val="ab"/>
    <w:semiHidden/>
    <w:rsid w:val="00016F91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016F9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3139</Words>
  <Characters>1790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BOGDANA</dc:creator>
  <cp:lastModifiedBy>user</cp:lastModifiedBy>
  <cp:revision>11</cp:revision>
  <cp:lastPrinted>2021-02-01T07:25:00Z</cp:lastPrinted>
  <dcterms:created xsi:type="dcterms:W3CDTF">2021-01-15T09:58:00Z</dcterms:created>
  <dcterms:modified xsi:type="dcterms:W3CDTF">2021-02-02T07:16:00Z</dcterms:modified>
</cp:coreProperties>
</file>