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0183" w14:textId="664C83F2" w:rsidR="00185F56" w:rsidRPr="00850D65" w:rsidRDefault="00CB4AFE" w:rsidP="00850D65">
      <w:pPr>
        <w:pStyle w:val="ShapkaDocumentu"/>
        <w:ind w:left="5245"/>
        <w:rPr>
          <w:rFonts w:ascii="Times New Roman" w:hAnsi="Times New Roman"/>
          <w:sz w:val="16"/>
          <w:szCs w:val="16"/>
        </w:rPr>
      </w:pPr>
      <w:r w:rsidRPr="00CB4AFE">
        <w:rPr>
          <w:rFonts w:ascii="Times New Roman" w:hAnsi="Times New Roman" w:hint="eastAsia"/>
          <w:sz w:val="21"/>
          <w:szCs w:val="21"/>
          <w:u w:val="single"/>
          <w:lang w:val="ru-RU"/>
        </w:rPr>
        <w:t>Головне</w:t>
      </w:r>
      <w:r w:rsidRPr="00CB4AFE">
        <w:rPr>
          <w:rFonts w:ascii="Times New Roman" w:hAnsi="Times New Roman"/>
          <w:sz w:val="21"/>
          <w:szCs w:val="21"/>
          <w:u w:val="single"/>
          <w:lang w:val="ru-RU"/>
        </w:rPr>
        <w:t xml:space="preserve"> </w:t>
      </w:r>
      <w:proofErr w:type="spellStart"/>
      <w:r w:rsidRPr="00CB4AFE">
        <w:rPr>
          <w:rFonts w:ascii="Times New Roman" w:hAnsi="Times New Roman" w:hint="eastAsia"/>
          <w:sz w:val="21"/>
          <w:szCs w:val="21"/>
          <w:u w:val="single"/>
          <w:lang w:val="ru-RU"/>
        </w:rPr>
        <w:t>управління</w:t>
      </w:r>
      <w:proofErr w:type="spellEnd"/>
      <w:r w:rsidRPr="00CB4AFE">
        <w:rPr>
          <w:rFonts w:ascii="Times New Roman" w:hAnsi="Times New Roman"/>
          <w:sz w:val="21"/>
          <w:szCs w:val="21"/>
          <w:u w:val="single"/>
          <w:lang w:val="ru-RU"/>
        </w:rPr>
        <w:t xml:space="preserve"> </w:t>
      </w:r>
      <w:r w:rsidRPr="00CB4AFE">
        <w:rPr>
          <w:rFonts w:ascii="Times New Roman" w:hAnsi="Times New Roman" w:hint="eastAsia"/>
          <w:sz w:val="21"/>
          <w:szCs w:val="21"/>
          <w:u w:val="single"/>
          <w:lang w:val="ru-RU"/>
        </w:rPr>
        <w:t>Держпродспоживслужби</w:t>
      </w:r>
      <w:r w:rsidRPr="00CB4AFE">
        <w:rPr>
          <w:rFonts w:ascii="Times New Roman" w:hAnsi="Times New Roman"/>
          <w:sz w:val="21"/>
          <w:szCs w:val="21"/>
          <w:u w:val="single"/>
          <w:lang w:val="ru-RU"/>
        </w:rPr>
        <w:t xml:space="preserve"> </w:t>
      </w:r>
      <w:r w:rsidRPr="00CB4AFE">
        <w:rPr>
          <w:rFonts w:ascii="Times New Roman" w:hAnsi="Times New Roman" w:hint="eastAsia"/>
          <w:sz w:val="21"/>
          <w:szCs w:val="21"/>
          <w:u w:val="single"/>
          <w:lang w:val="ru-RU"/>
        </w:rPr>
        <w:t>в</w:t>
      </w:r>
      <w:r w:rsidRPr="00CB4AFE">
        <w:rPr>
          <w:rFonts w:ascii="Times New Roman" w:hAnsi="Times New Roman"/>
          <w:sz w:val="21"/>
          <w:szCs w:val="21"/>
          <w:u w:val="single"/>
          <w:lang w:val="ru-RU"/>
        </w:rPr>
        <w:t xml:space="preserve"> </w:t>
      </w:r>
      <w:proofErr w:type="spellStart"/>
      <w:r w:rsidRPr="00CB4AFE">
        <w:rPr>
          <w:rFonts w:ascii="Times New Roman" w:hAnsi="Times New Roman" w:hint="eastAsia"/>
          <w:sz w:val="21"/>
          <w:szCs w:val="21"/>
          <w:u w:val="single"/>
          <w:lang w:val="ru-RU"/>
        </w:rPr>
        <w:t>Дніпропетровській</w:t>
      </w:r>
      <w:proofErr w:type="spellEnd"/>
      <w:r w:rsidRPr="00CB4AFE">
        <w:rPr>
          <w:rFonts w:ascii="Times New Roman" w:hAnsi="Times New Roman"/>
          <w:sz w:val="21"/>
          <w:szCs w:val="21"/>
          <w:u w:val="single"/>
          <w:lang w:val="ru-RU"/>
        </w:rPr>
        <w:t xml:space="preserve"> </w:t>
      </w:r>
      <w:proofErr w:type="spellStart"/>
      <w:r w:rsidRPr="00CB4AFE">
        <w:rPr>
          <w:rFonts w:ascii="Times New Roman" w:hAnsi="Times New Roman" w:hint="eastAsia"/>
          <w:sz w:val="21"/>
          <w:szCs w:val="21"/>
          <w:u w:val="single"/>
          <w:lang w:val="ru-RU"/>
        </w:rPr>
        <w:t>області</w:t>
      </w:r>
      <w:proofErr w:type="spellEnd"/>
      <w:r w:rsidRPr="00CB4AFE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F44F6E">
        <w:rPr>
          <w:rFonts w:ascii="Times New Roman" w:hAnsi="Times New Roman"/>
          <w:sz w:val="24"/>
        </w:rPr>
        <w:br/>
      </w:r>
      <w:r w:rsidR="00F44F6E" w:rsidRPr="00850D65">
        <w:rPr>
          <w:rFonts w:ascii="Times New Roman" w:hAnsi="Times New Roman"/>
          <w:sz w:val="16"/>
          <w:szCs w:val="16"/>
        </w:rPr>
        <w:t xml:space="preserve">(найменування територіального органу </w:t>
      </w:r>
      <w:r w:rsidR="00F44F6E" w:rsidRPr="00850D65">
        <w:rPr>
          <w:rFonts w:ascii="Times New Roman" w:hAnsi="Times New Roman"/>
          <w:sz w:val="16"/>
          <w:szCs w:val="16"/>
        </w:rPr>
        <w:br/>
        <w:t>Держпродспоживслужби)</w:t>
      </w:r>
    </w:p>
    <w:p w14:paraId="55F4EB03" w14:textId="77777777" w:rsidR="00185F56" w:rsidRDefault="00F44F6E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ЗАЯВА</w:t>
      </w:r>
      <w:r>
        <w:rPr>
          <w:rFonts w:ascii="Times New Roman" w:hAnsi="Times New Roman"/>
          <w:b w:val="0"/>
          <w:sz w:val="24"/>
        </w:rPr>
        <w:br/>
        <w:t>про державну реєстрацію потужності</w:t>
      </w:r>
    </w:p>
    <w:p w14:paraId="2FE8A590" w14:textId="77777777" w:rsidR="00185F56" w:rsidRDefault="00F44F6E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B244621" w14:textId="77777777" w:rsidR="00185F56" w:rsidRDefault="00F44F6E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(найменування або прізвище, </w:t>
      </w:r>
      <w:proofErr w:type="spellStart"/>
      <w:r>
        <w:rPr>
          <w:rFonts w:ascii="Times New Roman" w:hAnsi="Times New Roman"/>
          <w:sz w:val="20"/>
          <w:szCs w:val="20"/>
        </w:rPr>
        <w:t>імʼя</w:t>
      </w:r>
      <w:proofErr w:type="spellEnd"/>
      <w:r>
        <w:rPr>
          <w:rFonts w:ascii="Times New Roman" w:hAnsi="Times New Roman"/>
          <w:sz w:val="20"/>
          <w:szCs w:val="20"/>
        </w:rPr>
        <w:t xml:space="preserve">, по батькові (у разі наявності) оператора ринку) </w:t>
      </w:r>
      <w:r>
        <w:rPr>
          <w:rFonts w:ascii="Times New Roman" w:hAnsi="Times New Roman"/>
          <w:sz w:val="24"/>
        </w:rPr>
        <w:br/>
        <w:t>___________________________________________________________________________</w:t>
      </w:r>
    </w:p>
    <w:p w14:paraId="09A3180A" w14:textId="77777777" w:rsidR="00185F56" w:rsidRDefault="00F44F6E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0DDE603" w14:textId="77777777" w:rsidR="00185F56" w:rsidRPr="00850D65" w:rsidRDefault="00F44F6E">
      <w:pPr>
        <w:pStyle w:val="a4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 w:rsidRPr="00850D65">
        <w:rPr>
          <w:rFonts w:ascii="Times New Roman" w:hAnsi="Times New Roman"/>
          <w:sz w:val="18"/>
          <w:szCs w:val="18"/>
        </w:rPr>
        <w:t>(ідентифікаційний код юридичної особи згідно з ЄДРПОУ або реєстраційний номер облікової картки платника податків фізичної особи - підприємця (серія та номер паспорта для фізичної особи,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паспорті)</w:t>
      </w:r>
    </w:p>
    <w:p w14:paraId="6BCDEBA3" w14:textId="77777777" w:rsidR="00185F56" w:rsidRDefault="00F44F6E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5D5B14B" w14:textId="77777777" w:rsidR="00185F56" w:rsidRDefault="00F44F6E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(місцезнаходження або місце проживання оператора ринку)</w:t>
      </w:r>
    </w:p>
    <w:p w14:paraId="01FF6570" w14:textId="77777777" w:rsidR="00185F56" w:rsidRDefault="00F44F6E">
      <w:pPr>
        <w:pStyle w:val="a4"/>
        <w:spacing w:before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3DE32F56" w14:textId="77777777" w:rsidR="00185F56" w:rsidRDefault="00F44F6E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(опис) потужності)</w:t>
      </w:r>
    </w:p>
    <w:p w14:paraId="4F9BD22E" w14:textId="77777777" w:rsidR="00185F56" w:rsidRDefault="00F44F6E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7DB1AAF" w14:textId="77777777" w:rsidR="00185F56" w:rsidRDefault="00F44F6E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потужності: індекс, область, район, населений пункт, вулиця, номер будинку)</w:t>
      </w:r>
    </w:p>
    <w:p w14:paraId="1B9B7B9A" w14:textId="77777777" w:rsidR="00185F56" w:rsidRDefault="00F44F6E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36E1761F" w14:textId="77777777" w:rsidR="00185F56" w:rsidRDefault="00F44F6E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27D5F6D" w14:textId="77777777" w:rsidR="00185F56" w:rsidRPr="00850D65" w:rsidRDefault="00F44F6E">
      <w:pPr>
        <w:pStyle w:val="a4"/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850D65">
        <w:rPr>
          <w:rFonts w:ascii="Times New Roman" w:hAnsi="Times New Roman"/>
          <w:sz w:val="22"/>
          <w:szCs w:val="22"/>
        </w:rPr>
        <w:t>Види діяльності, які планується провадити з використанням потужності (кожен вид діяльності, який планується провадити, позначається символом “V”)</w:t>
      </w:r>
      <w:r w:rsidRPr="00850D65">
        <w:rPr>
          <w:rFonts w:ascii="Times New Roman" w:hAnsi="Times New Roman"/>
          <w:sz w:val="22"/>
          <w:szCs w:val="22"/>
          <w:lang w:val="ru-RU"/>
        </w:rPr>
        <w:t>:</w:t>
      </w:r>
    </w:p>
    <w:tbl>
      <w:tblPr>
        <w:tblW w:w="9540" w:type="dxa"/>
        <w:tblLayout w:type="fixed"/>
        <w:tblLook w:val="04A0" w:firstRow="1" w:lastRow="0" w:firstColumn="1" w:lastColumn="0" w:noHBand="0" w:noVBand="1"/>
      </w:tblPr>
      <w:tblGrid>
        <w:gridCol w:w="7919"/>
        <w:gridCol w:w="1621"/>
      </w:tblGrid>
      <w:tr w:rsidR="00185F56" w:rsidRPr="00850D65" w14:paraId="2E082A66" w14:textId="77777777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EC29C1C" w14:textId="77777777" w:rsidR="00185F56" w:rsidRPr="00850D65" w:rsidRDefault="00F44F6E">
            <w:pPr>
              <w:pStyle w:val="a4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первинне виробництво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AEBAAE7" w14:textId="77777777" w:rsidR="00185F56" w:rsidRPr="00850D65" w:rsidRDefault="00F44F6E">
            <w:pPr>
              <w:pStyle w:val="a4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□</w:t>
            </w:r>
          </w:p>
        </w:tc>
      </w:tr>
      <w:tr w:rsidR="00185F56" w:rsidRPr="00850D65" w14:paraId="383FB2D3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A4F53AA" w14:textId="77777777" w:rsidR="00185F56" w:rsidRPr="00850D65" w:rsidRDefault="00F44F6E">
            <w:pPr>
              <w:pStyle w:val="a4"/>
              <w:spacing w:before="8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транспортування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49549C" w14:textId="77777777" w:rsidR="00185F56" w:rsidRPr="00850D65" w:rsidRDefault="00F44F6E">
            <w:pPr>
              <w:pStyle w:val="a4"/>
              <w:spacing w:before="8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□</w:t>
            </w:r>
          </w:p>
        </w:tc>
      </w:tr>
      <w:tr w:rsidR="00185F56" w:rsidRPr="00850D65" w14:paraId="63BA6C9A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EBC0D6F" w14:textId="77777777" w:rsidR="00185F56" w:rsidRPr="00850D65" w:rsidRDefault="00F44F6E">
            <w:pPr>
              <w:pStyle w:val="a4"/>
              <w:spacing w:before="8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зберігання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F5C51CA" w14:textId="77777777" w:rsidR="00185F56" w:rsidRPr="00850D65" w:rsidRDefault="00F44F6E">
            <w:pPr>
              <w:pStyle w:val="a4"/>
              <w:spacing w:before="8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□</w:t>
            </w:r>
          </w:p>
        </w:tc>
      </w:tr>
      <w:tr w:rsidR="00185F56" w:rsidRPr="00850D65" w14:paraId="558D4B26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1E52EF5" w14:textId="77777777" w:rsidR="00185F56" w:rsidRPr="00850D65" w:rsidRDefault="00F44F6E">
            <w:pPr>
              <w:pStyle w:val="a4"/>
              <w:spacing w:before="8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реалізація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472CC4" w14:textId="77777777" w:rsidR="00185F56" w:rsidRPr="00850D65" w:rsidRDefault="00F44F6E">
            <w:pPr>
              <w:pStyle w:val="a4"/>
              <w:spacing w:before="8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□</w:t>
            </w:r>
          </w:p>
        </w:tc>
      </w:tr>
      <w:tr w:rsidR="00185F56" w:rsidRPr="00850D65" w14:paraId="1AD24511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888C986" w14:textId="77777777" w:rsidR="00185F56" w:rsidRPr="00850D65" w:rsidRDefault="00F44F6E">
            <w:pPr>
              <w:pStyle w:val="a4"/>
              <w:spacing w:before="8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роздрібна торгівля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2A7CF8E" w14:textId="77777777" w:rsidR="00185F56" w:rsidRPr="00850D65" w:rsidRDefault="00F44F6E">
            <w:pPr>
              <w:pStyle w:val="a4"/>
              <w:spacing w:before="8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□</w:t>
            </w:r>
          </w:p>
        </w:tc>
      </w:tr>
      <w:tr w:rsidR="00185F56" w:rsidRPr="00850D65" w14:paraId="3BF8D02A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FB065C9" w14:textId="77777777" w:rsidR="00185F56" w:rsidRPr="00850D65" w:rsidRDefault="00F44F6E">
            <w:pPr>
              <w:pStyle w:val="a4"/>
              <w:spacing w:before="8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змішування та пов’язані з цим процедури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D3D83DE" w14:textId="77777777" w:rsidR="00185F56" w:rsidRPr="00850D65" w:rsidRDefault="00F44F6E">
            <w:pPr>
              <w:spacing w:before="8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□</w:t>
            </w:r>
          </w:p>
        </w:tc>
      </w:tr>
      <w:tr w:rsidR="00185F56" w:rsidRPr="00850D65" w14:paraId="463F611E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56A01E" w14:textId="77777777" w:rsidR="00185F56" w:rsidRPr="00850D65" w:rsidRDefault="00F44F6E">
            <w:pPr>
              <w:pStyle w:val="a4"/>
              <w:spacing w:before="8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обробка (переробка)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D4975F7" w14:textId="77777777" w:rsidR="00185F56" w:rsidRPr="00850D65" w:rsidRDefault="00F44F6E">
            <w:pPr>
              <w:spacing w:before="8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□</w:t>
            </w:r>
          </w:p>
        </w:tc>
      </w:tr>
      <w:tr w:rsidR="00185F56" w:rsidRPr="00850D65" w14:paraId="71C4CB58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7D9451" w14:textId="77777777" w:rsidR="00185F56" w:rsidRPr="00850D65" w:rsidRDefault="00F44F6E">
            <w:pPr>
              <w:pStyle w:val="a4"/>
              <w:spacing w:before="8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наповнення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AFA7CA" w14:textId="77777777" w:rsidR="00185F56" w:rsidRPr="00850D65" w:rsidRDefault="00F44F6E">
            <w:pPr>
              <w:spacing w:before="8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□</w:t>
            </w:r>
          </w:p>
        </w:tc>
      </w:tr>
      <w:tr w:rsidR="00185F56" w:rsidRPr="00850D65" w14:paraId="577849A0" w14:textId="77777777">
        <w:trPr>
          <w:trHeight w:val="248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5B9DC71" w14:textId="77777777" w:rsidR="00185F56" w:rsidRPr="00850D65" w:rsidRDefault="00F44F6E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пакування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64A9D10" w14:textId="77777777" w:rsidR="00185F56" w:rsidRPr="00850D65" w:rsidRDefault="00F44F6E">
            <w:pPr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□</w:t>
            </w:r>
          </w:p>
        </w:tc>
      </w:tr>
      <w:tr w:rsidR="00185F56" w:rsidRPr="00850D65" w14:paraId="64CE317F" w14:textId="77777777">
        <w:trPr>
          <w:trHeight w:val="272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CAD5EA9" w14:textId="77777777" w:rsidR="00185F56" w:rsidRPr="00850D65" w:rsidRDefault="00F44F6E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відновлення та інші зміни стану об’єкта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154392" w14:textId="77777777" w:rsidR="00185F56" w:rsidRPr="00850D65" w:rsidRDefault="00F44F6E">
            <w:pPr>
              <w:rPr>
                <w:rFonts w:ascii="Times New Roman" w:hAnsi="Times New Roman"/>
                <w:sz w:val="22"/>
                <w:szCs w:val="22"/>
              </w:rPr>
            </w:pPr>
            <w:r w:rsidRPr="00850D65">
              <w:rPr>
                <w:rFonts w:ascii="Times New Roman" w:hAnsi="Times New Roman"/>
                <w:sz w:val="22"/>
                <w:szCs w:val="22"/>
              </w:rPr>
              <w:t>□</w:t>
            </w:r>
          </w:p>
        </w:tc>
      </w:tr>
    </w:tbl>
    <w:p w14:paraId="22C54165" w14:textId="77777777" w:rsidR="00185F56" w:rsidRPr="00850D65" w:rsidRDefault="00F44F6E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850D65">
        <w:rPr>
          <w:rFonts w:ascii="Times New Roman" w:hAnsi="Times New Roman"/>
          <w:sz w:val="22"/>
          <w:szCs w:val="22"/>
        </w:rPr>
        <w:t>Перелік кормів (за типами їх виробництва та фізичного стану), обіг та/або виробництво яких планується здійснювати на потужності:</w:t>
      </w:r>
    </w:p>
    <w:p w14:paraId="046A9291" w14:textId="77777777" w:rsidR="00185F56" w:rsidRPr="00850D65" w:rsidRDefault="00F44F6E">
      <w:pPr>
        <w:pStyle w:val="a4"/>
        <w:ind w:firstLine="0"/>
        <w:jc w:val="both"/>
        <w:rPr>
          <w:rFonts w:ascii="Times New Roman" w:hAnsi="Times New Roman"/>
          <w:sz w:val="22"/>
          <w:szCs w:val="22"/>
        </w:rPr>
      </w:pPr>
      <w:r w:rsidRPr="00850D65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</w:p>
    <w:p w14:paraId="0785741C" w14:textId="102240B6" w:rsidR="00185F56" w:rsidRDefault="00F44F6E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</w:t>
      </w:r>
    </w:p>
    <w:p w14:paraId="25C408D3" w14:textId="77777777" w:rsidR="00185F56" w:rsidRDefault="00F44F6E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C935866" w14:textId="77777777" w:rsidR="00185F56" w:rsidRPr="00850D65" w:rsidRDefault="00F44F6E">
      <w:pPr>
        <w:pStyle w:val="a4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(</w:t>
      </w:r>
      <w:r w:rsidRPr="00850D65">
        <w:rPr>
          <w:rFonts w:ascii="Times New Roman" w:hAnsi="Times New Roman"/>
          <w:sz w:val="18"/>
          <w:szCs w:val="18"/>
        </w:rPr>
        <w:t xml:space="preserve">вид оператора ринку за класифікацією суб’єктів господарювання, визначеною Господарським кодексом України (суб’єкт </w:t>
      </w:r>
      <w:proofErr w:type="spellStart"/>
      <w:r w:rsidRPr="00850D65">
        <w:rPr>
          <w:rFonts w:ascii="Times New Roman" w:hAnsi="Times New Roman"/>
          <w:sz w:val="18"/>
          <w:szCs w:val="18"/>
        </w:rPr>
        <w:t>мікропідприємництва</w:t>
      </w:r>
      <w:proofErr w:type="spellEnd"/>
      <w:r w:rsidRPr="00850D65">
        <w:rPr>
          <w:rFonts w:ascii="Times New Roman" w:hAnsi="Times New Roman"/>
          <w:sz w:val="18"/>
          <w:szCs w:val="18"/>
        </w:rPr>
        <w:t>, малого, середнього або великого підприємництва)</w:t>
      </w:r>
    </w:p>
    <w:p w14:paraId="6BB32169" w14:textId="77777777" w:rsidR="00185F56" w:rsidRDefault="00F44F6E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215A9C3" w14:textId="77777777" w:rsidR="00185F56" w:rsidRDefault="00F44F6E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(номер телефону оператора ринку)</w:t>
      </w:r>
    </w:p>
    <w:p w14:paraId="241E77FB" w14:textId="77777777" w:rsidR="00185F56" w:rsidRDefault="00F44F6E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3FED9F5E" w14:textId="77777777" w:rsidR="00185F56" w:rsidRDefault="00F44F6E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електронної пошти оператора ринку)</w:t>
      </w:r>
    </w:p>
    <w:p w14:paraId="1A07A20E" w14:textId="0C231B96" w:rsidR="00185F56" w:rsidRDefault="00F44F6E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 ___________________20</w:t>
      </w:r>
      <w:r w:rsidR="00CB4AFE" w:rsidRPr="00CB4AFE">
        <w:rPr>
          <w:rFonts w:ascii="Times New Roman" w:hAnsi="Times New Roman"/>
          <w:sz w:val="24"/>
          <w:u w:val="single"/>
        </w:rPr>
        <w:t>21</w:t>
      </w:r>
      <w:r>
        <w:rPr>
          <w:rFonts w:ascii="Times New Roman" w:hAnsi="Times New Roman"/>
          <w:sz w:val="24"/>
        </w:rPr>
        <w:t xml:space="preserve"> року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57"/>
        <w:gridCol w:w="2488"/>
        <w:gridCol w:w="2942"/>
      </w:tblGrid>
      <w:tr w:rsidR="00185F56" w14:paraId="1C77468A" w14:textId="77777777">
        <w:trPr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69E633B" w14:textId="77777777" w:rsidR="00185F56" w:rsidRDefault="00F44F6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  <w:p w14:paraId="555194B7" w14:textId="77777777" w:rsidR="00185F56" w:rsidRDefault="00F44F6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(підпис оператора ринку)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5C318DB" w14:textId="77777777" w:rsidR="00185F56" w:rsidRDefault="00185F5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9D6460" w14:textId="77777777" w:rsidR="00185F56" w:rsidRDefault="00F44F6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</w:p>
          <w:p w14:paraId="6920700B" w14:textId="77777777" w:rsidR="00185F56" w:rsidRDefault="00F44F6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(ініціали та прізвище)</w:t>
            </w:r>
          </w:p>
        </w:tc>
      </w:tr>
    </w:tbl>
    <w:p w14:paraId="20005F37" w14:textId="54C3F715" w:rsidR="00185F56" w:rsidRDefault="00F44F6E" w:rsidP="00CB4AFE">
      <w:pPr>
        <w:pStyle w:val="a4"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</w:rPr>
        <w:t>_</w:t>
      </w:r>
      <w:r w:rsidRPr="00850D65">
        <w:rPr>
          <w:rFonts w:ascii="Times New Roman" w:hAnsi="Times New Roman"/>
          <w:sz w:val="18"/>
          <w:szCs w:val="18"/>
        </w:rPr>
        <w:t>Примітка. Персональні дані, зазначені в заяві про державну реєстрацію потужностей, захищаються та обробляються відповідно до Закону України “Про захист персональних даних”.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77"/>
        <w:gridCol w:w="4377"/>
      </w:tblGrid>
      <w:tr w:rsidR="0043178A" w:rsidRPr="005A1630" w14:paraId="3F02D161" w14:textId="77777777" w:rsidTr="00A57699">
        <w:tc>
          <w:tcPr>
            <w:tcW w:w="9854" w:type="dxa"/>
            <w:gridSpan w:val="2"/>
            <w:vAlign w:val="center"/>
          </w:tcPr>
          <w:p w14:paraId="1BDB16B5" w14:textId="77777777" w:rsidR="0043178A" w:rsidRPr="005A1630" w:rsidRDefault="0043178A" w:rsidP="00A57699">
            <w:pPr>
              <w:pStyle w:val="a4"/>
              <w:ind w:left="851" w:hanging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78A" w:rsidRPr="005A1630" w14:paraId="021536FC" w14:textId="77777777" w:rsidTr="00A57699">
        <w:tc>
          <w:tcPr>
            <w:tcW w:w="9854" w:type="dxa"/>
            <w:gridSpan w:val="2"/>
            <w:vAlign w:val="center"/>
          </w:tcPr>
          <w:p w14:paraId="6A2755D8" w14:textId="77777777" w:rsidR="0043178A" w:rsidRPr="005A1630" w:rsidRDefault="0043178A" w:rsidP="00A57699">
            <w:pPr>
              <w:rPr>
                <w:rFonts w:ascii="Times New Roman" w:hAnsi="Times New Roman"/>
                <w:i/>
                <w:sz w:val="24"/>
              </w:rPr>
            </w:pPr>
            <w:r w:rsidRPr="005A1630">
              <w:rPr>
                <w:rFonts w:ascii="Times New Roman" w:hAnsi="Times New Roman"/>
                <w:sz w:val="24"/>
              </w:rPr>
              <w:lastRenderedPageBreak/>
              <w:t xml:space="preserve">Відповідно до Закону України «Про захист персональних даних» даю згоду на обробку, </w:t>
            </w:r>
          </w:p>
        </w:tc>
      </w:tr>
      <w:tr w:rsidR="0043178A" w:rsidRPr="005A1630" w14:paraId="06859971" w14:textId="77777777" w:rsidTr="00A57699">
        <w:tc>
          <w:tcPr>
            <w:tcW w:w="5477" w:type="dxa"/>
            <w:vAlign w:val="center"/>
          </w:tcPr>
          <w:p w14:paraId="02EB0A29" w14:textId="77777777" w:rsidR="0043178A" w:rsidRPr="005A1630" w:rsidRDefault="0043178A" w:rsidP="00A57699">
            <w:pPr>
              <w:rPr>
                <w:rFonts w:ascii="Times New Roman" w:hAnsi="Times New Roman"/>
                <w:sz w:val="24"/>
              </w:rPr>
            </w:pPr>
            <w:r w:rsidRPr="005A1630">
              <w:rPr>
                <w:rFonts w:ascii="Times New Roman" w:hAnsi="Times New Roman"/>
                <w:color w:val="000000"/>
                <w:sz w:val="24"/>
              </w:rPr>
              <w:t xml:space="preserve">використання та зберігання </w:t>
            </w:r>
            <w:r w:rsidRPr="005A1630">
              <w:rPr>
                <w:rFonts w:ascii="Times New Roman" w:hAnsi="Times New Roman"/>
                <w:sz w:val="24"/>
              </w:rPr>
              <w:t>моїх персональних даних</w:t>
            </w:r>
          </w:p>
        </w:tc>
        <w:tc>
          <w:tcPr>
            <w:tcW w:w="4377" w:type="dxa"/>
            <w:tcBorders>
              <w:bottom w:val="single" w:sz="4" w:space="0" w:color="auto"/>
            </w:tcBorders>
            <w:vAlign w:val="center"/>
          </w:tcPr>
          <w:p w14:paraId="0DF18B9C" w14:textId="77777777" w:rsidR="0043178A" w:rsidRPr="005A1630" w:rsidRDefault="0043178A" w:rsidP="00A576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78A" w:rsidRPr="005A1630" w14:paraId="15CABDF7" w14:textId="77777777" w:rsidTr="00A57699">
        <w:tc>
          <w:tcPr>
            <w:tcW w:w="5477" w:type="dxa"/>
            <w:vAlign w:val="center"/>
          </w:tcPr>
          <w:p w14:paraId="4E5C31A0" w14:textId="77777777" w:rsidR="0043178A" w:rsidRPr="005A1630" w:rsidRDefault="0043178A" w:rsidP="00A57699">
            <w:pPr>
              <w:rPr>
                <w:rFonts w:ascii="Times New Roman" w:hAnsi="Times New Roman"/>
              </w:rPr>
            </w:pPr>
          </w:p>
        </w:tc>
        <w:tc>
          <w:tcPr>
            <w:tcW w:w="4377" w:type="dxa"/>
            <w:vAlign w:val="center"/>
          </w:tcPr>
          <w:p w14:paraId="41E8A9E6" w14:textId="77777777" w:rsidR="0043178A" w:rsidRPr="005A1630" w:rsidRDefault="0043178A" w:rsidP="00A57699">
            <w:pPr>
              <w:jc w:val="center"/>
              <w:rPr>
                <w:rFonts w:ascii="Times New Roman" w:hAnsi="Times New Roman"/>
              </w:rPr>
            </w:pPr>
            <w:r w:rsidRPr="005A1630">
              <w:rPr>
                <w:rFonts w:ascii="Times New Roman" w:hAnsi="Times New Roman"/>
                <w:sz w:val="20"/>
                <w:szCs w:val="20"/>
              </w:rPr>
              <w:t>(підпис заявника, ПІБ)</w:t>
            </w:r>
          </w:p>
        </w:tc>
      </w:tr>
    </w:tbl>
    <w:p w14:paraId="1DE6654E" w14:textId="77777777" w:rsidR="0043178A" w:rsidRPr="005A1630" w:rsidRDefault="0043178A" w:rsidP="0043178A">
      <w:pPr>
        <w:rPr>
          <w:rFonts w:ascii="Times New Roman" w:hAnsi="Times New Roman"/>
          <w:b/>
          <w:sz w:val="22"/>
          <w:szCs w:val="22"/>
        </w:rPr>
      </w:pPr>
      <w:r w:rsidRPr="005A1630">
        <w:rPr>
          <w:rFonts w:ascii="Times New Roman" w:hAnsi="Times New Roman"/>
          <w:b/>
          <w:sz w:val="22"/>
          <w:szCs w:val="22"/>
        </w:rPr>
        <w:t>Заповнюється адміністратором:</w:t>
      </w:r>
    </w:p>
    <w:tbl>
      <w:tblPr>
        <w:tblW w:w="5000" w:type="pct"/>
        <w:tblInd w:w="108" w:type="dxa"/>
        <w:tblLook w:val="01E0" w:firstRow="1" w:lastRow="1" w:firstColumn="1" w:lastColumn="1" w:noHBand="0" w:noVBand="0"/>
      </w:tblPr>
      <w:tblGrid>
        <w:gridCol w:w="233"/>
        <w:gridCol w:w="659"/>
        <w:gridCol w:w="358"/>
        <w:gridCol w:w="1253"/>
        <w:gridCol w:w="715"/>
        <w:gridCol w:w="302"/>
        <w:gridCol w:w="2201"/>
        <w:gridCol w:w="4700"/>
      </w:tblGrid>
      <w:tr w:rsidR="0043178A" w:rsidRPr="005A1630" w14:paraId="73340802" w14:textId="77777777" w:rsidTr="00A57699">
        <w:trPr>
          <w:trHeight w:val="529"/>
        </w:trPr>
        <w:tc>
          <w:tcPr>
            <w:tcW w:w="112" w:type="pct"/>
            <w:tcBorders>
              <w:top w:val="dashed" w:sz="4" w:space="0" w:color="auto"/>
              <w:left w:val="dashed" w:sz="4" w:space="0" w:color="auto"/>
              <w:right w:val="nil"/>
            </w:tcBorders>
            <w:vAlign w:val="bottom"/>
          </w:tcPr>
          <w:p w14:paraId="2AC91A22" w14:textId="77777777" w:rsidR="0043178A" w:rsidRPr="005A1630" w:rsidRDefault="0043178A" w:rsidP="00A57699">
            <w:pPr>
              <w:ind w:left="-108" w:right="-1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630">
              <w:rPr>
                <w:rFonts w:ascii="Times New Roman" w:hAnsi="Times New Roman"/>
                <w:sz w:val="18"/>
                <w:szCs w:val="18"/>
              </w:rPr>
              <w:t>«</w:t>
            </w:r>
          </w:p>
        </w:tc>
        <w:tc>
          <w:tcPr>
            <w:tcW w:w="316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FC580C" w14:textId="77777777" w:rsidR="0043178A" w:rsidRPr="005A1630" w:rsidRDefault="0043178A" w:rsidP="00A576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0ECAD26D" w14:textId="77777777" w:rsidR="0043178A" w:rsidRPr="005A1630" w:rsidRDefault="0043178A" w:rsidP="00A57699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A163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601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F76210" w14:textId="77777777" w:rsidR="0043178A" w:rsidRPr="005A1630" w:rsidRDefault="0043178A" w:rsidP="00A576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bottom"/>
          </w:tcPr>
          <w:p w14:paraId="4E79B7B5" w14:textId="77777777" w:rsidR="0043178A" w:rsidRPr="005A1630" w:rsidRDefault="0043178A" w:rsidP="00A57699">
            <w:pPr>
              <w:ind w:left="-108" w:right="-180"/>
              <w:rPr>
                <w:rFonts w:ascii="Times New Roman" w:hAnsi="Times New Roman"/>
                <w:sz w:val="18"/>
                <w:szCs w:val="18"/>
              </w:rPr>
            </w:pPr>
            <w:r w:rsidRPr="005A1630">
              <w:rPr>
                <w:rFonts w:ascii="Times New Roman" w:hAnsi="Times New Roman"/>
                <w:sz w:val="18"/>
                <w:szCs w:val="18"/>
              </w:rPr>
              <w:t xml:space="preserve"> 20____ р.</w:t>
            </w:r>
          </w:p>
        </w:tc>
        <w:tc>
          <w:tcPr>
            <w:tcW w:w="1056" w:type="pct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vAlign w:val="bottom"/>
          </w:tcPr>
          <w:p w14:paraId="2E8987ED" w14:textId="77777777" w:rsidR="0043178A" w:rsidRPr="005A1630" w:rsidRDefault="0043178A" w:rsidP="00A57699">
            <w:pPr>
              <w:ind w:lef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A1630">
              <w:rPr>
                <w:rFonts w:ascii="Times New Roman" w:hAnsi="Times New Roman"/>
                <w:sz w:val="18"/>
                <w:szCs w:val="18"/>
              </w:rPr>
              <w:t>Реєстраційний номер</w:t>
            </w:r>
          </w:p>
        </w:tc>
        <w:tc>
          <w:tcPr>
            <w:tcW w:w="2255" w:type="pct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6D305B86" w14:textId="77777777" w:rsidR="0043178A" w:rsidRPr="005A1630" w:rsidRDefault="0043178A" w:rsidP="00A576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78A" w:rsidRPr="005A1630" w14:paraId="69EB139B" w14:textId="77777777" w:rsidTr="00A57699">
        <w:tc>
          <w:tcPr>
            <w:tcW w:w="112" w:type="pct"/>
            <w:tcBorders>
              <w:top w:val="nil"/>
              <w:left w:val="dashed" w:sz="4" w:space="0" w:color="auto"/>
            </w:tcBorders>
          </w:tcPr>
          <w:p w14:paraId="2E2416F5" w14:textId="77777777" w:rsidR="0043178A" w:rsidRPr="005A1630" w:rsidRDefault="0043178A" w:rsidP="00A576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93F0" w14:textId="77777777" w:rsidR="0043178A" w:rsidRPr="005A1630" w:rsidRDefault="0043178A" w:rsidP="00A576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0E53D59" w14:textId="77777777" w:rsidR="0043178A" w:rsidRPr="005A1630" w:rsidRDefault="0043178A" w:rsidP="00A576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11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6F4D09" w14:textId="77777777" w:rsidR="0043178A" w:rsidRPr="005A1630" w:rsidRDefault="0043178A" w:rsidP="00A576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78A" w:rsidRPr="005A1630" w14:paraId="72253BA2" w14:textId="77777777" w:rsidTr="00A57699">
        <w:trPr>
          <w:trHeight w:val="367"/>
        </w:trPr>
        <w:tc>
          <w:tcPr>
            <w:tcW w:w="1201" w:type="pct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7A5C0A21" w14:textId="77777777" w:rsidR="0043178A" w:rsidRPr="005A1630" w:rsidRDefault="0043178A" w:rsidP="00A57699">
            <w:pPr>
              <w:ind w:firstLine="6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630">
              <w:rPr>
                <w:rFonts w:ascii="Times New Roman" w:hAnsi="Times New Roman"/>
                <w:sz w:val="18"/>
                <w:szCs w:val="18"/>
              </w:rPr>
              <w:t>(підпис)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37FD989D" w14:textId="77777777" w:rsidR="0043178A" w:rsidRPr="005A1630" w:rsidRDefault="0043178A" w:rsidP="00A576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11" w:type="pct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D485FF" w14:textId="77777777" w:rsidR="0043178A" w:rsidRPr="005A1630" w:rsidRDefault="0043178A" w:rsidP="00A576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630">
              <w:rPr>
                <w:rFonts w:ascii="Times New Roman" w:hAnsi="Times New Roman"/>
                <w:sz w:val="18"/>
                <w:szCs w:val="18"/>
              </w:rPr>
              <w:t>(ініціали та прізвище адміністратора)</w:t>
            </w:r>
          </w:p>
        </w:tc>
      </w:tr>
    </w:tbl>
    <w:p w14:paraId="196DB84E" w14:textId="77777777" w:rsidR="0043178A" w:rsidRPr="005A1630" w:rsidRDefault="0043178A" w:rsidP="0043178A">
      <w:pPr>
        <w:rPr>
          <w:rFonts w:ascii="Times New Roman" w:hAnsi="Times New Roman"/>
          <w:sz w:val="28"/>
          <w:szCs w:val="28"/>
        </w:rPr>
      </w:pPr>
    </w:p>
    <w:p w14:paraId="214444F5" w14:textId="77777777" w:rsidR="0043178A" w:rsidRPr="005A1630" w:rsidRDefault="0043178A" w:rsidP="0043178A">
      <w:pPr>
        <w:pStyle w:val="a4"/>
        <w:ind w:left="1218" w:hanging="1218"/>
        <w:jc w:val="both"/>
        <w:rPr>
          <w:rFonts w:ascii="Times New Roman" w:hAnsi="Times New Roman"/>
          <w:sz w:val="20"/>
          <w:szCs w:val="20"/>
        </w:rPr>
      </w:pPr>
    </w:p>
    <w:p w14:paraId="5D0C3F62" w14:textId="77777777" w:rsidR="0043178A" w:rsidRDefault="0043178A" w:rsidP="00CB4AFE">
      <w:pPr>
        <w:pStyle w:val="a4"/>
        <w:ind w:firstLine="0"/>
        <w:jc w:val="both"/>
      </w:pPr>
    </w:p>
    <w:sectPr w:rsidR="0043178A" w:rsidSect="00850D65">
      <w:pgSz w:w="11906" w:h="16838"/>
      <w:pgMar w:top="340" w:right="567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CE82" w14:textId="77777777" w:rsidR="00676683" w:rsidRDefault="00676683">
      <w:r>
        <w:separator/>
      </w:r>
    </w:p>
  </w:endnote>
  <w:endnote w:type="continuationSeparator" w:id="0">
    <w:p w14:paraId="7F13139B" w14:textId="77777777" w:rsidR="00676683" w:rsidRDefault="0067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Text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20CA" w14:textId="77777777" w:rsidR="00676683" w:rsidRDefault="00676683">
      <w:r>
        <w:separator/>
      </w:r>
    </w:p>
  </w:footnote>
  <w:footnote w:type="continuationSeparator" w:id="0">
    <w:p w14:paraId="603BB95C" w14:textId="77777777" w:rsidR="00676683" w:rsidRDefault="00676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F80ED9"/>
    <w:rsid w:val="00185F56"/>
    <w:rsid w:val="0043178A"/>
    <w:rsid w:val="00534725"/>
    <w:rsid w:val="00676683"/>
    <w:rsid w:val="00850D65"/>
    <w:rsid w:val="00C942AC"/>
    <w:rsid w:val="00CB4AFE"/>
    <w:rsid w:val="00EC4C00"/>
    <w:rsid w:val="00F44F6E"/>
    <w:rsid w:val="11F80ED9"/>
    <w:rsid w:val="31B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2A5B5"/>
  <w15:docId w15:val="{1DEA924D-E446-4A40-8BBA-9B835071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qFormat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qFormat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qFormat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2213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Крижановська Оксана Григорівна</cp:lastModifiedBy>
  <cp:revision>4</cp:revision>
  <dcterms:created xsi:type="dcterms:W3CDTF">2021-08-28T06:26:00Z</dcterms:created>
  <dcterms:modified xsi:type="dcterms:W3CDTF">2025-11-05T14:01:00Z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