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51939C01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662020">
        <w:rPr>
          <w:rFonts w:ascii="Times New Roman" w:hAnsi="Times New Roman" w:cs="Times New Roman"/>
          <w:b/>
          <w:sz w:val="28"/>
          <w:szCs w:val="28"/>
        </w:rPr>
        <w:t>ТЕРЕЩ</w:t>
      </w:r>
      <w:r w:rsidR="00AF0928">
        <w:rPr>
          <w:rFonts w:ascii="Times New Roman" w:hAnsi="Times New Roman" w:cs="Times New Roman"/>
          <w:b/>
          <w:sz w:val="28"/>
          <w:szCs w:val="28"/>
        </w:rPr>
        <w:t>ЕНКО Ю</w:t>
      </w:r>
      <w:r w:rsidR="00662020">
        <w:rPr>
          <w:rFonts w:ascii="Times New Roman" w:hAnsi="Times New Roman" w:cs="Times New Roman"/>
          <w:b/>
          <w:sz w:val="28"/>
          <w:szCs w:val="28"/>
        </w:rPr>
        <w:t>.В</w:t>
      </w:r>
      <w:r w:rsidR="00D73D6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150BDB56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54219D" w:rsidRPr="0054219D">
        <w:rPr>
          <w:rFonts w:ascii="Times New Roman" w:hAnsi="Times New Roman" w:cs="Times New Roman"/>
          <w:bCs/>
          <w:sz w:val="28"/>
          <w:szCs w:val="28"/>
        </w:rPr>
        <w:t>ТЕРЕЩЕНКО Юлії Віталіївни, головного спеціаліста відділу нагляду і реєстрації сільськогосподарської техніки</w:t>
      </w:r>
      <w:r w:rsidR="005421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4219D"/>
    <w:rsid w:val="00557B9C"/>
    <w:rsid w:val="005D47F6"/>
    <w:rsid w:val="005D7D32"/>
    <w:rsid w:val="005F4A8C"/>
    <w:rsid w:val="006550B5"/>
    <w:rsid w:val="00657A60"/>
    <w:rsid w:val="00662020"/>
    <w:rsid w:val="00674E09"/>
    <w:rsid w:val="006D4046"/>
    <w:rsid w:val="00714F69"/>
    <w:rsid w:val="00716AB9"/>
    <w:rsid w:val="00740A2B"/>
    <w:rsid w:val="007525C9"/>
    <w:rsid w:val="0076358B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AF0928"/>
    <w:rsid w:val="00B07CFC"/>
    <w:rsid w:val="00B70A20"/>
    <w:rsid w:val="00C52145"/>
    <w:rsid w:val="00CE5CF8"/>
    <w:rsid w:val="00D157DB"/>
    <w:rsid w:val="00D172A3"/>
    <w:rsid w:val="00D73D6D"/>
    <w:rsid w:val="00DA225B"/>
    <w:rsid w:val="00DD22E1"/>
    <w:rsid w:val="00E43A6B"/>
    <w:rsid w:val="00E826E2"/>
    <w:rsid w:val="00E84428"/>
    <w:rsid w:val="00F13ED7"/>
    <w:rsid w:val="00F3383A"/>
    <w:rsid w:val="00F45891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4</cp:revision>
  <cp:lastPrinted>2024-11-07T10:11:00Z</cp:lastPrinted>
  <dcterms:created xsi:type="dcterms:W3CDTF">2025-12-17T14:05:00Z</dcterms:created>
  <dcterms:modified xsi:type="dcterms:W3CDTF">2025-12-17T14:20:00Z</dcterms:modified>
</cp:coreProperties>
</file>