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205E8F6C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1A45B3" w:rsidRPr="001A45B3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1A45B3" w:rsidRPr="001A45B3">
        <w:rPr>
          <w:rFonts w:ascii="Times New Roman" w:hAnsi="Times New Roman" w:cs="Times New Roman"/>
          <w:b/>
          <w:bCs/>
          <w:sz w:val="26"/>
          <w:szCs w:val="26"/>
        </w:rPr>
        <w:t>ачальник</w:t>
      </w:r>
      <w:r w:rsidR="001A45B3" w:rsidRPr="001A45B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1A45B3" w:rsidRPr="001A45B3">
        <w:rPr>
          <w:rFonts w:ascii="Times New Roman" w:hAnsi="Times New Roman" w:cs="Times New Roman"/>
          <w:b/>
          <w:bCs/>
          <w:sz w:val="26"/>
          <w:szCs w:val="26"/>
        </w:rPr>
        <w:t xml:space="preserve"> відділу правового забезпечення</w:t>
      </w:r>
      <w:r w:rsidR="001A45B3" w:rsidRPr="00E10E80">
        <w:rPr>
          <w:sz w:val="26"/>
          <w:szCs w:val="26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управління </w:t>
      </w:r>
      <w:proofErr w:type="spellStart"/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Держпродспоживслужби</w:t>
      </w:r>
      <w:proofErr w:type="spellEnd"/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 xml:space="preserve">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(наказ Головного управління </w:t>
      </w:r>
      <w:proofErr w:type="spellStart"/>
      <w:r w:rsidRPr="001B1951">
        <w:rPr>
          <w:rFonts w:ascii="Times New Roman" w:hAnsi="Times New Roman"/>
          <w:b/>
          <w:sz w:val="28"/>
          <w:szCs w:val="28"/>
        </w:rPr>
        <w:t>Держпродспоживслужби</w:t>
      </w:r>
      <w:proofErr w:type="spellEnd"/>
      <w:r w:rsidRPr="001B1951">
        <w:rPr>
          <w:rFonts w:ascii="Times New Roman" w:hAnsi="Times New Roman"/>
          <w:b/>
          <w:sz w:val="28"/>
          <w:szCs w:val="28"/>
        </w:rPr>
        <w:t xml:space="preserve"> в Дніпропетровській області</w:t>
      </w:r>
    </w:p>
    <w:p w14:paraId="26EB5FA1" w14:textId="0B4243F1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18 березня 2021 року № 128-к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категорій "Б" і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015" w14:textId="77777777" w:rsidR="001A45B3" w:rsidRPr="001A45B3" w:rsidRDefault="001A45B3" w:rsidP="001A45B3">
            <w:pPr>
              <w:ind w:left="16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4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ДПСД</w:t>
            </w:r>
          </w:p>
          <w:p w14:paraId="439E2D8B" w14:textId="73220D71" w:rsidR="001A45B3" w:rsidRPr="006F0A54" w:rsidRDefault="001A45B3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19.03.2021-6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48" w14:textId="24E73531" w:rsidR="001A45B3" w:rsidRPr="001A45B3" w:rsidRDefault="001A45B3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1A45B3">
              <w:rPr>
                <w:rFonts w:ascii="Times New Roman" w:hAnsi="Times New Roman"/>
                <w:sz w:val="24"/>
                <w:szCs w:val="24"/>
              </w:rPr>
              <w:t>Піддубний Сергій Анатолійович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0EFAC95B" w:rsidR="001A45B3" w:rsidRPr="006F0A54" w:rsidRDefault="001A45B3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1A45B3">
              <w:rPr>
                <w:sz w:val="24"/>
                <w:szCs w:val="24"/>
              </w:rPr>
              <w:t>Начальник відділу правового забезпечення</w:t>
            </w:r>
            <w:r w:rsidRPr="00E10E80">
              <w:rPr>
                <w:sz w:val="26"/>
                <w:szCs w:val="26"/>
              </w:rPr>
              <w:t xml:space="preserve"> </w:t>
            </w:r>
            <w:r w:rsidRPr="006F0A54">
              <w:rPr>
                <w:sz w:val="24"/>
                <w:szCs w:val="24"/>
              </w:rPr>
              <w:t xml:space="preserve">Головного управління </w:t>
            </w:r>
            <w:proofErr w:type="spellStart"/>
            <w:r w:rsidRPr="006F0A54">
              <w:rPr>
                <w:sz w:val="24"/>
                <w:szCs w:val="24"/>
              </w:rPr>
              <w:t>Держпродспоживслужби</w:t>
            </w:r>
            <w:proofErr w:type="spellEnd"/>
            <w:r w:rsidRPr="006F0A54">
              <w:rPr>
                <w:sz w:val="24"/>
                <w:szCs w:val="24"/>
              </w:rPr>
              <w:t xml:space="preserve">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22602952" w:rsidR="001A45B3" w:rsidRPr="00BB382C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1</w:t>
            </w:r>
            <w:r>
              <w:rPr>
                <w:rStyle w:val="213pt"/>
                <w:sz w:val="24"/>
                <w:szCs w:val="24"/>
              </w:rPr>
              <w:t>5,6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B382C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A45B3"/>
    <w:rsid w:val="001B1951"/>
    <w:rsid w:val="0035718F"/>
    <w:rsid w:val="006F0A54"/>
    <w:rsid w:val="00AE734F"/>
    <w:rsid w:val="00BB382C"/>
    <w:rsid w:val="00D40278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7</cp:revision>
  <dcterms:created xsi:type="dcterms:W3CDTF">2021-04-19T13:14:00Z</dcterms:created>
  <dcterms:modified xsi:type="dcterms:W3CDTF">2021-04-19T14:24:00Z</dcterms:modified>
</cp:coreProperties>
</file>