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ADAF" w14:textId="1F0CB851" w:rsidR="001B1951" w:rsidRPr="00AE734F" w:rsidRDefault="001B1951" w:rsidP="001B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 xml:space="preserve"> відділу нагляду і реєстрації сільськогосподарської техніки Головного управління </w:t>
      </w:r>
      <w:proofErr w:type="spellStart"/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Держпродспоживслужби</w:t>
      </w:r>
      <w:proofErr w:type="spellEnd"/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 xml:space="preserve">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(наказ Головного управління </w:t>
      </w:r>
      <w:proofErr w:type="spellStart"/>
      <w:r w:rsidRPr="001B1951">
        <w:rPr>
          <w:rFonts w:ascii="Times New Roman" w:hAnsi="Times New Roman"/>
          <w:b/>
          <w:sz w:val="28"/>
          <w:szCs w:val="28"/>
        </w:rPr>
        <w:t>Держпродспоживслужби</w:t>
      </w:r>
      <w:proofErr w:type="spellEnd"/>
      <w:r w:rsidRPr="001B1951">
        <w:rPr>
          <w:rFonts w:ascii="Times New Roman" w:hAnsi="Times New Roman"/>
          <w:b/>
          <w:sz w:val="28"/>
          <w:szCs w:val="28"/>
        </w:rPr>
        <w:t xml:space="preserve"> в Дніпропетровській області</w:t>
      </w:r>
    </w:p>
    <w:p w14:paraId="26EB5FA1" w14:textId="0B4243F1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18 березня 2021 року № 128-к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категорій "Б" і 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4"/>
        <w:gridCol w:w="1904"/>
        <w:gridCol w:w="2869"/>
        <w:gridCol w:w="1674"/>
        <w:gridCol w:w="1690"/>
      </w:tblGrid>
      <w:tr w:rsidR="00BB382C" w:rsidRPr="001B1951" w14:paraId="4C9D67C7" w14:textId="77777777" w:rsidTr="00BB382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BB382C" w:rsidRPr="001B1951" w14:paraId="534A8E58" w14:textId="77777777" w:rsidTr="00BB382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2D8B" w14:textId="1D86D11B" w:rsidR="00BB382C" w:rsidRPr="006F0A54" w:rsidRDefault="006F0A54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19.03.2021-6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1748" w14:textId="4D9701DF" w:rsidR="00BB382C" w:rsidRPr="006F0A54" w:rsidRDefault="006F0A54" w:rsidP="00BB382C">
            <w:pPr>
              <w:ind w:left="168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 w:rsidRPr="006F0A54">
              <w:rPr>
                <w:rFonts w:ascii="Times New Roman" w:hAnsi="Times New Roman"/>
                <w:sz w:val="24"/>
                <w:szCs w:val="24"/>
              </w:rPr>
              <w:t>Мальцев Євген Борисович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1529ECAB" w:rsidR="00BB382C" w:rsidRPr="006F0A54" w:rsidRDefault="006F0A54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sz w:val="24"/>
                <w:szCs w:val="24"/>
              </w:rPr>
            </w:pPr>
            <w:r w:rsidRPr="006F0A54">
              <w:rPr>
                <w:sz w:val="24"/>
                <w:szCs w:val="24"/>
              </w:rPr>
              <w:t xml:space="preserve">Начальник відділу нагляду і реєстрації сільськогосподарської техніки Головного управління </w:t>
            </w:r>
            <w:proofErr w:type="spellStart"/>
            <w:r w:rsidRPr="006F0A54">
              <w:rPr>
                <w:sz w:val="24"/>
                <w:szCs w:val="24"/>
              </w:rPr>
              <w:t>Держпродспоживслужби</w:t>
            </w:r>
            <w:proofErr w:type="spellEnd"/>
            <w:r w:rsidRPr="006F0A54">
              <w:rPr>
                <w:sz w:val="24"/>
                <w:szCs w:val="24"/>
              </w:rPr>
              <w:t xml:space="preserve"> в Дніпропетровській області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A459" w14:textId="3161E516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1</w:t>
            </w:r>
            <w:r w:rsidR="006F0A54">
              <w:rPr>
                <w:rStyle w:val="213pt"/>
                <w:sz w:val="24"/>
                <w:szCs w:val="24"/>
              </w:rPr>
              <w:t>5,3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1B1951"/>
    <w:rsid w:val="0035718F"/>
    <w:rsid w:val="006F0A54"/>
    <w:rsid w:val="00AE734F"/>
    <w:rsid w:val="00BB382C"/>
    <w:rsid w:val="00D40278"/>
    <w:rsid w:val="00E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</Characters>
  <Application>Microsoft Office Word</Application>
  <DocSecurity>0</DocSecurity>
  <Lines>2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6</cp:revision>
  <dcterms:created xsi:type="dcterms:W3CDTF">2021-04-19T13:14:00Z</dcterms:created>
  <dcterms:modified xsi:type="dcterms:W3CDTF">2021-04-19T14:20:00Z</dcterms:modified>
</cp:coreProperties>
</file>