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>до</w:t>
      </w:r>
      <w:r w:rsidR="00B420E2" w:rsidRPr="00B420E2">
        <w:rPr>
          <w:rFonts w:asciiTheme="minorHAnsi" w:hAnsiTheme="minorHAnsi"/>
          <w:sz w:val="28"/>
          <w:szCs w:val="28"/>
        </w:rPr>
        <w:t xml:space="preserve"> </w:t>
      </w:r>
      <w:r w:rsidR="00B420E2" w:rsidRPr="006118BC">
        <w:rPr>
          <w:sz w:val="28"/>
          <w:szCs w:val="28"/>
          <w:u w:val="single"/>
        </w:rPr>
        <w:t>головного спеціаліста відділу контролю у сфері послуг управління захисту споживачів Головного управління Держпродспоживслужби в Дніпропетро</w:t>
      </w:r>
      <w:bookmarkStart w:id="0" w:name="_GoBack"/>
      <w:bookmarkEnd w:id="0"/>
      <w:r w:rsidR="00B420E2" w:rsidRPr="006118BC">
        <w:rPr>
          <w:sz w:val="28"/>
          <w:szCs w:val="28"/>
          <w:u w:val="single"/>
        </w:rPr>
        <w:t>вській області</w:t>
      </w:r>
      <w:r w:rsidR="00B420E2" w:rsidRPr="00CC4727">
        <w:rPr>
          <w:rFonts w:ascii="Times New Roman" w:hAnsi="Times New Roman"/>
          <w:sz w:val="28"/>
          <w:szCs w:val="28"/>
        </w:rPr>
        <w:t xml:space="preserve"> </w:t>
      </w:r>
      <w:r w:rsidR="00B420E2" w:rsidRPr="00B420E2">
        <w:rPr>
          <w:b/>
          <w:sz w:val="28"/>
          <w:szCs w:val="28"/>
          <w:u w:val="single"/>
        </w:rPr>
        <w:t>Гайдука Юрія Анатолійовича</w:t>
      </w:r>
      <w:r w:rsidR="00B420E2" w:rsidRPr="00B420E2">
        <w:rPr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010AB8" w:rsidRPr="00B420E2">
        <w:rPr>
          <w:rFonts w:ascii="Times New Roman" w:hAnsi="Times New Roman"/>
          <w:sz w:val="28"/>
          <w:szCs w:val="28"/>
        </w:rPr>
        <w:t>17.08</w:t>
      </w:r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420E2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3</cp:revision>
  <cp:lastPrinted>2015-01-13T08:15:00Z</cp:lastPrinted>
  <dcterms:created xsi:type="dcterms:W3CDTF">2001-12-31T23:42:00Z</dcterms:created>
  <dcterms:modified xsi:type="dcterms:W3CDTF">2001-12-31T23:43:00Z</dcterms:modified>
</cp:coreProperties>
</file>