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4B8AD7C8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FD7DAC">
        <w:rPr>
          <w:rFonts w:ascii="Times New Roman" w:hAnsi="Times New Roman" w:cs="Times New Roman"/>
          <w:b/>
          <w:sz w:val="28"/>
          <w:szCs w:val="28"/>
        </w:rPr>
        <w:t>ГАЙДУК</w:t>
      </w:r>
      <w:r w:rsidR="00F7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DAC">
        <w:rPr>
          <w:rFonts w:ascii="Times New Roman" w:hAnsi="Times New Roman" w:cs="Times New Roman"/>
          <w:b/>
          <w:sz w:val="28"/>
          <w:szCs w:val="28"/>
        </w:rPr>
        <w:t>І.М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5BD3FA20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FD7DAC">
        <w:rPr>
          <w:rFonts w:ascii="Times New Roman" w:hAnsi="Times New Roman" w:cs="Times New Roman"/>
          <w:sz w:val="28"/>
          <w:szCs w:val="28"/>
        </w:rPr>
        <w:t>Гайдук</w:t>
      </w:r>
      <w:r w:rsidR="00FD2000">
        <w:rPr>
          <w:rFonts w:ascii="Times New Roman" w:hAnsi="Times New Roman" w:cs="Times New Roman"/>
          <w:sz w:val="28"/>
          <w:szCs w:val="28"/>
        </w:rPr>
        <w:t xml:space="preserve"> </w:t>
      </w:r>
      <w:r w:rsidR="00FD7DAC">
        <w:rPr>
          <w:rFonts w:ascii="Times New Roman" w:hAnsi="Times New Roman" w:cs="Times New Roman"/>
          <w:sz w:val="28"/>
          <w:szCs w:val="28"/>
        </w:rPr>
        <w:t>Іри</w:t>
      </w:r>
      <w:r w:rsidR="00F731D1">
        <w:rPr>
          <w:rFonts w:ascii="Times New Roman" w:hAnsi="Times New Roman" w:cs="Times New Roman"/>
          <w:sz w:val="28"/>
          <w:szCs w:val="28"/>
        </w:rPr>
        <w:t>ни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FD7DAC">
        <w:rPr>
          <w:rFonts w:ascii="Times New Roman" w:hAnsi="Times New Roman" w:cs="Times New Roman"/>
          <w:sz w:val="28"/>
          <w:szCs w:val="28"/>
        </w:rPr>
        <w:t>Миколаї</w:t>
      </w:r>
      <w:r w:rsidR="00FD2000">
        <w:rPr>
          <w:rFonts w:ascii="Times New Roman" w:hAnsi="Times New Roman" w:cs="Times New Roman"/>
          <w:sz w:val="28"/>
          <w:szCs w:val="28"/>
        </w:rPr>
        <w:t>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C52145">
        <w:rPr>
          <w:rFonts w:ascii="Times New Roman" w:hAnsi="Times New Roman" w:cs="Times New Roman"/>
          <w:sz w:val="28"/>
          <w:szCs w:val="28"/>
        </w:rPr>
        <w:t>голов</w:t>
      </w:r>
      <w:r w:rsidR="002F363B">
        <w:rPr>
          <w:rFonts w:ascii="Times New Roman" w:hAnsi="Times New Roman" w:cs="Times New Roman"/>
          <w:sz w:val="28"/>
          <w:szCs w:val="28"/>
        </w:rPr>
        <w:t>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FD7DAC">
        <w:rPr>
          <w:rFonts w:ascii="Times New Roman" w:hAnsi="Times New Roman" w:cs="Times New Roman"/>
          <w:sz w:val="28"/>
          <w:szCs w:val="28"/>
        </w:rPr>
        <w:t>організаційного забезпечення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</w:t>
      </w:r>
      <w:r w:rsidR="00266D9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FD7DAC">
        <w:rPr>
          <w:rFonts w:ascii="Times New Roman" w:hAnsi="Times New Roman" w:cs="Times New Roman"/>
          <w:sz w:val="28"/>
          <w:szCs w:val="28"/>
        </w:rPr>
        <w:t>організаційно-господарського забезпечення</w:t>
      </w:r>
      <w:r w:rsidR="0029441C">
        <w:rPr>
          <w:rFonts w:ascii="Times New Roman" w:hAnsi="Times New Roman" w:cs="Times New Roman"/>
          <w:sz w:val="28"/>
          <w:szCs w:val="28"/>
        </w:rPr>
        <w:t xml:space="preserve">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33308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66D98"/>
    <w:rsid w:val="0029441C"/>
    <w:rsid w:val="002F363B"/>
    <w:rsid w:val="00333085"/>
    <w:rsid w:val="00341D8D"/>
    <w:rsid w:val="003469BF"/>
    <w:rsid w:val="00393D59"/>
    <w:rsid w:val="00463F81"/>
    <w:rsid w:val="004C0CEC"/>
    <w:rsid w:val="004F65B0"/>
    <w:rsid w:val="00537CC8"/>
    <w:rsid w:val="005D47F6"/>
    <w:rsid w:val="005D7D32"/>
    <w:rsid w:val="00657A60"/>
    <w:rsid w:val="00714F69"/>
    <w:rsid w:val="00716AB9"/>
    <w:rsid w:val="00740A2B"/>
    <w:rsid w:val="007525C9"/>
    <w:rsid w:val="007D1633"/>
    <w:rsid w:val="00860BDB"/>
    <w:rsid w:val="009128AB"/>
    <w:rsid w:val="009567F7"/>
    <w:rsid w:val="00B07CFC"/>
    <w:rsid w:val="00C52145"/>
    <w:rsid w:val="00E43A6B"/>
    <w:rsid w:val="00F45891"/>
    <w:rsid w:val="00F731D1"/>
    <w:rsid w:val="00FD2000"/>
    <w:rsid w:val="00FD7DAC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2024-02-14T13:45:00Z</dcterms:created>
  <dcterms:modified xsi:type="dcterms:W3CDTF">2024-02-14T13:47:00Z</dcterms:modified>
</cp:coreProperties>
</file>