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85CF" w14:textId="77777777" w:rsidR="00861874" w:rsidRDefault="00861874" w:rsidP="00861874">
      <w:pPr>
        <w:spacing w:before="60" w:after="60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ЗАЯВА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>на оформлення карантинного сертифіката</w:t>
      </w:r>
    </w:p>
    <w:p w14:paraId="3C300A33" w14:textId="0E4127B8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Заявник (власник об’єкта регулювання та/або об’єкта, або уповноважена ним особа): найменування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_____________________________________________.</w:t>
      </w:r>
    </w:p>
    <w:p w14:paraId="1A04229E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заявника: </w:t>
      </w:r>
    </w:p>
    <w:p w14:paraId="2BB0C3F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юридична особа;</w:t>
      </w:r>
    </w:p>
    <w:p w14:paraId="3759C566" w14:textId="51F96516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 </w:t>
      </w:r>
    </w:p>
    <w:p w14:paraId="09F6B386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5851CA82" w14:textId="7ECB7653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місцезнаходження юридичної особи або задеклароване/ зареєстроване місце проживання (перебування) фізичної особи, фізичної особи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_____________________________________________;</w:t>
      </w:r>
    </w:p>
    <w:p w14:paraId="54D2CB3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ЄДРПОУ(за наявності) ________________________________________________________________;</w:t>
      </w:r>
    </w:p>
    <w:p w14:paraId="35CB160F" w14:textId="1B5A8D86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підприємців: реєстраційний номер облікової картки платника податків або серія (за наявності) та номер паспорта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–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4B1A1ACF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14:paraId="43835D7A" w14:textId="003817D4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Отримувач об’єкта регулювання (за наявності): найменування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юридичної особи або власне ім’я та прізвище (за наявності)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фізичної особи, фізичної особи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  ________________________________________________________________.</w:t>
      </w:r>
    </w:p>
    <w:p w14:paraId="21A5E8D7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Відмітка про отримувача: </w:t>
      </w:r>
    </w:p>
    <w:p w14:paraId="74E2399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юридична особа; </w:t>
      </w:r>
    </w:p>
    <w:p w14:paraId="25C7A275" w14:textId="7EAB3293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□ фізична особа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підприємець;</w:t>
      </w:r>
    </w:p>
    <w:p w14:paraId="76B02543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□ фізична особа;</w:t>
      </w:r>
    </w:p>
    <w:p w14:paraId="5E927579" w14:textId="4F873831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1) місцезнаходження юридичної особи або задеклароване/ зареєстроване місце проживання (перебування) фізичної особи, фізичної особи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підприємця _____________________________________________;</w:t>
      </w:r>
    </w:p>
    <w:p w14:paraId="33B17FCB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2) для юридичних осіб: код згідно з ЄДРПОУ (за наявності) ________________________________________________________________;</w:t>
      </w:r>
    </w:p>
    <w:p w14:paraId="3B806A9C" w14:textId="77964594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3) для фізичних осіб та фізичних осіб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uk-UA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підприємців: реєстраційний номер облікової картки платника податків або серія (за наявності) та номер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паспорта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паспорті, або унікальний номер запису в Єдиному державному демографічному реєстрі (за наявності) ________________________________________________________________.</w:t>
      </w:r>
    </w:p>
    <w:p w14:paraId="4886B0A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Найменування об’єкта регулювання __________________________.</w:t>
      </w:r>
    </w:p>
    <w:p w14:paraId="723493B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Загальна кількість місць (одиниць) ___________________________.</w:t>
      </w:r>
    </w:p>
    <w:p w14:paraId="6612EC01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Обсяг або вага партії об’єкта регулювання _____________________.</w:t>
      </w:r>
    </w:p>
    <w:p w14:paraId="7EF4C231" w14:textId="2F4EC6CF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Спосіб транспортування (із зазначенням для морських перевезень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–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найменування судна, баржі; для залізничних перевезень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–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номера вагона; для автомобільних перевезень </w:t>
      </w:r>
      <w:r w:rsidR="0027467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–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номера автотранспортного засобу) ________________________________________.</w:t>
      </w:r>
    </w:p>
    <w:p w14:paraId="0ECADE38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 Країна походження об’єкта регулювання ______________________.</w:t>
      </w:r>
    </w:p>
    <w:p w14:paraId="17BBCD1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8. Місце або станція відправлення ______________________________.</w:t>
      </w:r>
    </w:p>
    <w:p w14:paraId="1AB85895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9. Місце або станція призначення _______________________________.</w:t>
      </w:r>
    </w:p>
    <w:p w14:paraId="2D2B0274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Додаткова інформація (за наявності) _________________________.</w:t>
      </w:r>
    </w:p>
    <w:p w14:paraId="6609EA10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Дата подання заяви: ________________ 20___ року</w:t>
      </w:r>
    </w:p>
    <w:p w14:paraId="2565646C" w14:textId="77777777" w:rsidR="00861874" w:rsidRDefault="00861874" w:rsidP="00861874">
      <w:pPr>
        <w:spacing w:before="12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Заявник:___________________________________________</w:t>
      </w:r>
    </w:p>
    <w:p w14:paraId="3DCA3955" w14:textId="77777777" w:rsidR="00861874" w:rsidRDefault="00861874" w:rsidP="00861874">
      <w:pPr>
        <w:ind w:firstLine="567"/>
        <w:jc w:val="both"/>
        <w:rPr>
          <w:rFonts w:ascii="Times New Roman" w:eastAsia="Calibri" w:hAnsi="Times New Roman"/>
          <w:color w:val="000000"/>
          <w:sz w:val="20"/>
          <w:lang w:eastAsia="en-US"/>
        </w:rPr>
      </w:pPr>
      <w:r>
        <w:rPr>
          <w:rFonts w:ascii="Times New Roman" w:eastAsia="Calibri" w:hAnsi="Times New Roman"/>
          <w:color w:val="000000"/>
          <w:sz w:val="20"/>
          <w:lang w:eastAsia="en-US"/>
        </w:rPr>
        <w:t xml:space="preserve">                                (власне ім’я, прізвище (за наявності) та підпис)</w:t>
      </w:r>
      <w:r>
        <w:rPr>
          <w:rFonts w:ascii="Times New Roman" w:eastAsia="Calibri" w:hAnsi="Times New Roman"/>
          <w:color w:val="000000"/>
          <w:sz w:val="28"/>
          <w:lang w:eastAsia="en-US"/>
        </w:rPr>
        <w:t>”;</w:t>
      </w:r>
    </w:p>
    <w:p w14:paraId="12065144" w14:textId="77777777" w:rsidR="00861874" w:rsidRDefault="00861874" w:rsidP="004D205C">
      <w:pPr>
        <w:spacing w:before="12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sectPr w:rsidR="00861874" w:rsidSect="00E1358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B048" w14:textId="77777777" w:rsidR="00C1143E" w:rsidRDefault="00C1143E">
      <w:r>
        <w:separator/>
      </w:r>
    </w:p>
  </w:endnote>
  <w:endnote w:type="continuationSeparator" w:id="0">
    <w:p w14:paraId="42D08A44" w14:textId="77777777" w:rsidR="00C1143E" w:rsidRDefault="00C1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2460A" w14:textId="77777777" w:rsidR="00C1143E" w:rsidRDefault="00C1143E">
      <w:r>
        <w:separator/>
      </w:r>
    </w:p>
  </w:footnote>
  <w:footnote w:type="continuationSeparator" w:id="0">
    <w:p w14:paraId="6D7CCFC1" w14:textId="77777777" w:rsidR="00C1143E" w:rsidRDefault="00C1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FBBC3" w14:textId="77777777" w:rsidR="0028773A" w:rsidRDefault="00287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B42EE6B" w14:textId="77777777" w:rsidR="0028773A" w:rsidRDefault="002877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06AB" w14:textId="77777777" w:rsidR="0028773A" w:rsidRPr="0028773A" w:rsidRDefault="0028773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8773A">
      <w:rPr>
        <w:rFonts w:ascii="Times New Roman" w:hAnsi="Times New Roman"/>
        <w:sz w:val="28"/>
        <w:szCs w:val="28"/>
      </w:rPr>
      <w:fldChar w:fldCharType="begin"/>
    </w:r>
    <w:r w:rsidRPr="0028773A">
      <w:rPr>
        <w:rFonts w:ascii="Times New Roman" w:hAnsi="Times New Roman"/>
        <w:sz w:val="28"/>
        <w:szCs w:val="28"/>
      </w:rPr>
      <w:instrText xml:space="preserve">PAGE  </w:instrText>
    </w:r>
    <w:r w:rsidRPr="0028773A">
      <w:rPr>
        <w:rFonts w:ascii="Times New Roman" w:hAnsi="Times New Roman"/>
        <w:sz w:val="28"/>
        <w:szCs w:val="28"/>
      </w:rPr>
      <w:fldChar w:fldCharType="separate"/>
    </w:r>
    <w:r w:rsidR="004D205C">
      <w:rPr>
        <w:rFonts w:ascii="Times New Roman" w:hAnsi="Times New Roman"/>
        <w:noProof/>
        <w:sz w:val="28"/>
        <w:szCs w:val="28"/>
      </w:rPr>
      <w:t>2</w:t>
    </w:r>
    <w:r w:rsidRPr="0028773A">
      <w:rPr>
        <w:rFonts w:ascii="Times New Roman" w:hAnsi="Times New Roman"/>
        <w:sz w:val="28"/>
        <w:szCs w:val="28"/>
      </w:rPr>
      <w:fldChar w:fldCharType="end"/>
    </w:r>
  </w:p>
  <w:p w14:paraId="529C8FC2" w14:textId="77777777" w:rsidR="0028773A" w:rsidRDefault="0028773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epHandle" w:val="262696"/>
  </w:docVars>
  <w:rsids>
    <w:rsidRoot w:val="001A5FC5"/>
    <w:rsid w:val="00004F1F"/>
    <w:rsid w:val="00016DBA"/>
    <w:rsid w:val="000A6547"/>
    <w:rsid w:val="000B2967"/>
    <w:rsid w:val="000C4355"/>
    <w:rsid w:val="000F6D25"/>
    <w:rsid w:val="00153D1B"/>
    <w:rsid w:val="001546E8"/>
    <w:rsid w:val="00166495"/>
    <w:rsid w:val="0019182D"/>
    <w:rsid w:val="001945A4"/>
    <w:rsid w:val="001A5FC5"/>
    <w:rsid w:val="001C1000"/>
    <w:rsid w:val="001C458D"/>
    <w:rsid w:val="001E1252"/>
    <w:rsid w:val="001E69BB"/>
    <w:rsid w:val="0020666F"/>
    <w:rsid w:val="00210F96"/>
    <w:rsid w:val="0022446F"/>
    <w:rsid w:val="00274673"/>
    <w:rsid w:val="0028773A"/>
    <w:rsid w:val="002903EE"/>
    <w:rsid w:val="002E7092"/>
    <w:rsid w:val="0030168D"/>
    <w:rsid w:val="0032590F"/>
    <w:rsid w:val="00346CEF"/>
    <w:rsid w:val="00382CC4"/>
    <w:rsid w:val="00387B9A"/>
    <w:rsid w:val="003A514B"/>
    <w:rsid w:val="003A5B63"/>
    <w:rsid w:val="00402D9B"/>
    <w:rsid w:val="004030BF"/>
    <w:rsid w:val="0040623D"/>
    <w:rsid w:val="0040714F"/>
    <w:rsid w:val="00444EDF"/>
    <w:rsid w:val="00462FEC"/>
    <w:rsid w:val="00470AE7"/>
    <w:rsid w:val="004718F9"/>
    <w:rsid w:val="004810AA"/>
    <w:rsid w:val="0049085E"/>
    <w:rsid w:val="004912F2"/>
    <w:rsid w:val="004C29EB"/>
    <w:rsid w:val="004D205C"/>
    <w:rsid w:val="00525BBB"/>
    <w:rsid w:val="005655FA"/>
    <w:rsid w:val="00571F0E"/>
    <w:rsid w:val="005A21CF"/>
    <w:rsid w:val="005A7B47"/>
    <w:rsid w:val="005C2DCD"/>
    <w:rsid w:val="0061084C"/>
    <w:rsid w:val="00626A29"/>
    <w:rsid w:val="0063408E"/>
    <w:rsid w:val="00654BCF"/>
    <w:rsid w:val="006B4281"/>
    <w:rsid w:val="006F653F"/>
    <w:rsid w:val="007146CB"/>
    <w:rsid w:val="007244F9"/>
    <w:rsid w:val="00731E35"/>
    <w:rsid w:val="007373EF"/>
    <w:rsid w:val="0075176A"/>
    <w:rsid w:val="00791498"/>
    <w:rsid w:val="007C16B4"/>
    <w:rsid w:val="007D7BAD"/>
    <w:rsid w:val="007F56D9"/>
    <w:rsid w:val="00813211"/>
    <w:rsid w:val="00861874"/>
    <w:rsid w:val="00863E81"/>
    <w:rsid w:val="00882F7C"/>
    <w:rsid w:val="00884771"/>
    <w:rsid w:val="008F2863"/>
    <w:rsid w:val="008F4014"/>
    <w:rsid w:val="009057FF"/>
    <w:rsid w:val="009175E2"/>
    <w:rsid w:val="009549EB"/>
    <w:rsid w:val="009B7686"/>
    <w:rsid w:val="009C4E34"/>
    <w:rsid w:val="009D41FC"/>
    <w:rsid w:val="00A01D97"/>
    <w:rsid w:val="00A05AE4"/>
    <w:rsid w:val="00A430D1"/>
    <w:rsid w:val="00A62556"/>
    <w:rsid w:val="00A67D05"/>
    <w:rsid w:val="00A80817"/>
    <w:rsid w:val="00A83F70"/>
    <w:rsid w:val="00AC43B2"/>
    <w:rsid w:val="00AE3311"/>
    <w:rsid w:val="00AF263F"/>
    <w:rsid w:val="00B0363B"/>
    <w:rsid w:val="00B13DAC"/>
    <w:rsid w:val="00B27CC7"/>
    <w:rsid w:val="00B30CD2"/>
    <w:rsid w:val="00B65428"/>
    <w:rsid w:val="00B855C6"/>
    <w:rsid w:val="00B862B3"/>
    <w:rsid w:val="00B90CAD"/>
    <w:rsid w:val="00BC5276"/>
    <w:rsid w:val="00C03C99"/>
    <w:rsid w:val="00C1143E"/>
    <w:rsid w:val="00C41E4B"/>
    <w:rsid w:val="00C80032"/>
    <w:rsid w:val="00C96A29"/>
    <w:rsid w:val="00CF35B0"/>
    <w:rsid w:val="00D16031"/>
    <w:rsid w:val="00D27290"/>
    <w:rsid w:val="00D30C20"/>
    <w:rsid w:val="00D62814"/>
    <w:rsid w:val="00DC64C3"/>
    <w:rsid w:val="00DE150B"/>
    <w:rsid w:val="00E1358C"/>
    <w:rsid w:val="00E14E67"/>
    <w:rsid w:val="00E84824"/>
    <w:rsid w:val="00EE6A5F"/>
    <w:rsid w:val="00EF208F"/>
    <w:rsid w:val="00F20034"/>
    <w:rsid w:val="00F507ED"/>
    <w:rsid w:val="00F75A8A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DAC59"/>
  <w15:chartTrackingRefBased/>
  <w15:docId w15:val="{134FBFD6-B2FB-42B7-A561-B63FB8B6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numbering" w:customStyle="1" w:styleId="12">
    <w:name w:val="Нет списка1"/>
    <w:next w:val="a2"/>
    <w:uiPriority w:val="99"/>
    <w:semiHidden/>
    <w:unhideWhenUsed/>
    <w:rsid w:val="00791498"/>
  </w:style>
  <w:style w:type="character" w:styleId="af">
    <w:name w:val="Hyperlink"/>
    <w:uiPriority w:val="99"/>
    <w:unhideWhenUsed/>
    <w:rsid w:val="00791498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791498"/>
    <w:rPr>
      <w:color w:val="954F72"/>
      <w:u w:val="single"/>
    </w:rPr>
  </w:style>
  <w:style w:type="paragraph" w:styleId="af0">
    <w:name w:val="Normal (Web)"/>
    <w:basedOn w:val="a"/>
    <w:uiPriority w:val="99"/>
    <w:unhideWhenUsed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annotation text"/>
    <w:basedOn w:val="a"/>
    <w:link w:val="af2"/>
    <w:uiPriority w:val="99"/>
    <w:unhideWhenUsed/>
    <w:rsid w:val="00791498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примітки Знак"/>
    <w:link w:val="af1"/>
    <w:uiPriority w:val="99"/>
    <w:rsid w:val="00791498"/>
    <w:rPr>
      <w:rFonts w:ascii="Calibri" w:eastAsia="Calibri" w:hAnsi="Calibri"/>
      <w:lang w:val="uk-UA" w:eastAsia="en-US"/>
    </w:rPr>
  </w:style>
  <w:style w:type="character" w:customStyle="1" w:styleId="a8">
    <w:name w:val="Верхній колонтитул Знак"/>
    <w:link w:val="a7"/>
    <w:uiPriority w:val="99"/>
    <w:rsid w:val="00791498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791498"/>
    <w:rPr>
      <w:rFonts w:ascii="Antiqua" w:hAnsi="Antiqua"/>
      <w:sz w:val="26"/>
      <w:lang w:val="uk-UA"/>
    </w:rPr>
  </w:style>
  <w:style w:type="paragraph" w:styleId="af3">
    <w:name w:val="annotation subject"/>
    <w:basedOn w:val="af1"/>
    <w:next w:val="af1"/>
    <w:link w:val="af4"/>
    <w:uiPriority w:val="99"/>
    <w:unhideWhenUsed/>
    <w:rsid w:val="00791498"/>
    <w:rPr>
      <w:b/>
      <w:bCs/>
    </w:rPr>
  </w:style>
  <w:style w:type="character" w:customStyle="1" w:styleId="af4">
    <w:name w:val="Тема примітки Знак"/>
    <w:link w:val="af3"/>
    <w:uiPriority w:val="99"/>
    <w:rsid w:val="00791498"/>
    <w:rPr>
      <w:rFonts w:ascii="Calibri" w:eastAsia="Calibri" w:hAnsi="Calibri"/>
      <w:b/>
      <w:bCs/>
      <w:lang w:val="uk-UA" w:eastAsia="en-US"/>
    </w:rPr>
  </w:style>
  <w:style w:type="paragraph" w:styleId="af5">
    <w:name w:val="Balloon Text"/>
    <w:basedOn w:val="a"/>
    <w:link w:val="af6"/>
    <w:uiPriority w:val="99"/>
    <w:unhideWhenUsed/>
    <w:rsid w:val="00791498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791498"/>
    <w:rPr>
      <w:rFonts w:ascii="Segoe UI" w:eastAsia="Calibri" w:hAnsi="Segoe UI" w:cs="Segoe UI"/>
      <w:sz w:val="18"/>
      <w:szCs w:val="18"/>
      <w:lang w:val="uk-UA" w:eastAsia="en-US"/>
    </w:rPr>
  </w:style>
  <w:style w:type="paragraph" w:styleId="af7">
    <w:name w:val="Revision"/>
    <w:uiPriority w:val="99"/>
    <w:semiHidden/>
    <w:rsid w:val="00791498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7914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vps2">
    <w:name w:val="rvps2"/>
    <w:basedOn w:val="a"/>
    <w:uiPriority w:val="99"/>
    <w:semiHidden/>
    <w:rsid w:val="007914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9">
    <w:name w:val="Інше_"/>
    <w:link w:val="afa"/>
    <w:semiHidden/>
    <w:locked/>
    <w:rsid w:val="00791498"/>
    <w:rPr>
      <w:sz w:val="19"/>
      <w:szCs w:val="19"/>
    </w:rPr>
  </w:style>
  <w:style w:type="paragraph" w:customStyle="1" w:styleId="afa">
    <w:name w:val="Інше"/>
    <w:basedOn w:val="a"/>
    <w:link w:val="af9"/>
    <w:semiHidden/>
    <w:rsid w:val="00791498"/>
    <w:pPr>
      <w:widowControl w:val="0"/>
      <w:spacing w:after="60"/>
    </w:pPr>
    <w:rPr>
      <w:rFonts w:ascii="Times New Roman" w:hAnsi="Times New Roman"/>
      <w:sz w:val="19"/>
      <w:szCs w:val="19"/>
      <w:lang w:val="ru-RU"/>
    </w:rPr>
  </w:style>
  <w:style w:type="character" w:styleId="afb">
    <w:name w:val="annotation reference"/>
    <w:uiPriority w:val="99"/>
    <w:unhideWhenUsed/>
    <w:rsid w:val="00791498"/>
    <w:rPr>
      <w:sz w:val="16"/>
      <w:szCs w:val="16"/>
    </w:rPr>
  </w:style>
  <w:style w:type="table" w:styleId="afc">
    <w:name w:val="Table Grid"/>
    <w:basedOn w:val="a1"/>
    <w:uiPriority w:val="39"/>
    <w:rsid w:val="00791498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791498"/>
    <w:rPr>
      <w:color w:val="800080"/>
      <w:u w:val="single"/>
    </w:rPr>
  </w:style>
  <w:style w:type="character" w:customStyle="1" w:styleId="10">
    <w:name w:val="Заголовок 1 Знак"/>
    <w:link w:val="1"/>
    <w:rsid w:val="000C4355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0C4355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0C435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C4355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7AA5-A488-4D93-BF5E-3E8C31E0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2126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3333</CharactersWithSpaces>
  <SharedDoc>false</SharedDoc>
  <HLinks>
    <vt:vector size="12" baseType="variant">
      <vt:variant>
        <vt:i4>1114137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  <vt:variant>
        <vt:i4>1114137</vt:i4>
      </vt:variant>
      <vt:variant>
        <vt:i4>-1</vt:i4>
      </vt:variant>
      <vt:variant>
        <vt:i4>1033</vt:i4>
      </vt:variant>
      <vt:variant>
        <vt:i4>1</vt:i4>
      </vt:variant>
      <vt:variant>
        <vt:lpwstr>https://upload.wikimedia.org/wikipedia/ru/thumb/3/34/UkraineCoatOfArmsSmallBW.svg/432px-UkraineCoatOfArmsSmallBW.svg.png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Шевченко Марина Василівна</dc:creator>
  <cp:keywords/>
  <cp:lastModifiedBy>Шевченко Марина Василівна</cp:lastModifiedBy>
  <cp:revision>2</cp:revision>
  <cp:lastPrinted>2024-10-28T14:52:00Z</cp:lastPrinted>
  <dcterms:created xsi:type="dcterms:W3CDTF">2025-03-19T08:21:00Z</dcterms:created>
  <dcterms:modified xsi:type="dcterms:W3CDTF">2025-03-19T08:21:00Z</dcterms:modified>
</cp:coreProperties>
</file>