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A298" w14:textId="77777777" w:rsidR="007D717C" w:rsidRDefault="007D717C" w:rsidP="002E1A00">
      <w:pPr>
        <w:pStyle w:val="a3"/>
        <w:ind w:firstLine="5103"/>
        <w:rPr>
          <w:rFonts w:ascii="Times New Roman" w:hAnsi="Times New Roman"/>
          <w:b/>
          <w:sz w:val="28"/>
          <w:szCs w:val="28"/>
        </w:rPr>
      </w:pPr>
    </w:p>
    <w:p w14:paraId="06C98B2C" w14:textId="77777777" w:rsidR="00AF49B8" w:rsidRPr="00636467" w:rsidRDefault="00AF49B8" w:rsidP="00AF49B8">
      <w:pPr>
        <w:ind w:firstLine="708"/>
        <w:jc w:val="center"/>
        <w:rPr>
          <w:b/>
          <w:sz w:val="28"/>
          <w:szCs w:val="28"/>
        </w:rPr>
      </w:pPr>
      <w:r w:rsidRPr="00636467">
        <w:rPr>
          <w:sz w:val="28"/>
          <w:szCs w:val="28"/>
          <w:lang w:val="uk-UA"/>
        </w:rPr>
        <w:t>Інформація</w:t>
      </w:r>
    </w:p>
    <w:p w14:paraId="7CECC450" w14:textId="77777777" w:rsidR="00CA2D56" w:rsidRPr="00636467" w:rsidRDefault="002E1A00" w:rsidP="00CA2D56">
      <w:pPr>
        <w:pStyle w:val="a4"/>
        <w:spacing w:before="120" w:after="0"/>
        <w:rPr>
          <w:rFonts w:ascii="Times New Roman" w:hAnsi="Times New Roman"/>
          <w:b w:val="0"/>
          <w:sz w:val="28"/>
          <w:szCs w:val="28"/>
        </w:rPr>
      </w:pPr>
      <w:r w:rsidRPr="00636467">
        <w:rPr>
          <w:rFonts w:ascii="Times New Roman" w:hAnsi="Times New Roman"/>
          <w:b w:val="0"/>
          <w:sz w:val="28"/>
          <w:szCs w:val="28"/>
        </w:rPr>
        <w:t>про початок проходження перевірки</w:t>
      </w:r>
      <w:r w:rsidR="003B49AA" w:rsidRPr="00636467">
        <w:rPr>
          <w:rFonts w:ascii="Times New Roman" w:hAnsi="Times New Roman"/>
          <w:b w:val="0"/>
          <w:sz w:val="28"/>
          <w:szCs w:val="28"/>
        </w:rPr>
        <w:t xml:space="preserve"> відповідно до Закону України </w:t>
      </w:r>
    </w:p>
    <w:p w14:paraId="22342D25" w14:textId="77777777" w:rsidR="00CA2D56" w:rsidRPr="00636467" w:rsidRDefault="003B49AA" w:rsidP="00CA2D56">
      <w:pPr>
        <w:pStyle w:val="a4"/>
        <w:spacing w:before="120" w:after="0"/>
        <w:rPr>
          <w:rFonts w:ascii="Times New Roman" w:hAnsi="Times New Roman"/>
          <w:b w:val="0"/>
          <w:sz w:val="28"/>
          <w:szCs w:val="28"/>
        </w:rPr>
      </w:pPr>
      <w:r w:rsidRPr="00636467">
        <w:rPr>
          <w:rFonts w:ascii="Times New Roman" w:hAnsi="Times New Roman"/>
          <w:b w:val="0"/>
          <w:sz w:val="28"/>
          <w:szCs w:val="28"/>
        </w:rPr>
        <w:t>«Про очищення влади»</w:t>
      </w:r>
    </w:p>
    <w:p w14:paraId="46B4B67D" w14:textId="02EAA208" w:rsidR="00926F81" w:rsidRPr="00636467" w:rsidRDefault="00D40122" w:rsidP="00926F81">
      <w:pPr>
        <w:pStyle w:val="a4"/>
        <w:spacing w:before="12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15</w:t>
      </w:r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лютого</w:t>
      </w:r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636467" w:rsidRPr="00636467">
        <w:rPr>
          <w:rFonts w:ascii="Times New Roman" w:hAnsi="Times New Roman"/>
          <w:sz w:val="28"/>
          <w:szCs w:val="28"/>
          <w:u w:val="single"/>
          <w:lang w:val="ru-RU"/>
        </w:rPr>
        <w:t>2</w:t>
      </w:r>
      <w:r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року в </w:t>
      </w:r>
      <w:r w:rsidR="00636467" w:rsidRPr="00636467">
        <w:rPr>
          <w:rFonts w:ascii="Times New Roman" w:hAnsi="Times New Roman"/>
          <w:sz w:val="28"/>
          <w:szCs w:val="28"/>
          <w:u w:val="single"/>
        </w:rPr>
        <w:t>Головному управлінні Держ</w:t>
      </w:r>
      <w:r w:rsidR="00636467" w:rsidRPr="00636467">
        <w:rPr>
          <w:rFonts w:ascii="Times New Roman" w:hAnsi="Times New Roman"/>
          <w:sz w:val="28"/>
          <w:szCs w:val="28"/>
          <w:u w:val="single"/>
          <w:lang w:val="ru-RU"/>
        </w:rPr>
        <w:t xml:space="preserve">продспоживслужби </w:t>
      </w:r>
      <w:r w:rsidR="00636467">
        <w:rPr>
          <w:rFonts w:ascii="Times New Roman" w:hAnsi="Times New Roman"/>
          <w:sz w:val="28"/>
          <w:szCs w:val="28"/>
          <w:u w:val="single"/>
          <w:lang w:val="ru-RU"/>
        </w:rPr>
        <w:br/>
      </w:r>
      <w:r w:rsidR="00636467" w:rsidRPr="00636467">
        <w:rPr>
          <w:rFonts w:ascii="Times New Roman" w:hAnsi="Times New Roman"/>
          <w:sz w:val="28"/>
          <w:szCs w:val="28"/>
          <w:u w:val="single"/>
          <w:lang w:val="ru-RU"/>
        </w:rPr>
        <w:t>в</w:t>
      </w:r>
      <w:r w:rsidR="00926F81" w:rsidRPr="00636467">
        <w:rPr>
          <w:rFonts w:ascii="Times New Roman" w:hAnsi="Times New Roman"/>
          <w:sz w:val="28"/>
          <w:szCs w:val="28"/>
          <w:u w:val="single"/>
        </w:rPr>
        <w:t xml:space="preserve"> Дніпропетровській області   </w:t>
      </w:r>
    </w:p>
    <w:p w14:paraId="1DC9AF48" w14:textId="77777777" w:rsidR="00926F81" w:rsidRPr="00636467" w:rsidRDefault="00926F81" w:rsidP="00926F81">
      <w:pPr>
        <w:pStyle w:val="a4"/>
        <w:spacing w:before="120" w:after="0"/>
        <w:rPr>
          <w:rFonts w:ascii="Times New Roman" w:hAnsi="Times New Roman"/>
          <w:sz w:val="28"/>
          <w:szCs w:val="28"/>
        </w:rPr>
      </w:pPr>
      <w:r w:rsidRPr="00636467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</w:p>
    <w:p w14:paraId="5D5616C6" w14:textId="77777777" w:rsidR="00926F81" w:rsidRPr="00E13652" w:rsidRDefault="00926F81" w:rsidP="00926F81">
      <w:pPr>
        <w:pStyle w:val="a3"/>
        <w:tabs>
          <w:tab w:val="center" w:pos="4677"/>
          <w:tab w:val="left" w:pos="7530"/>
        </w:tabs>
        <w:spacing w:before="0"/>
        <w:ind w:firstLine="0"/>
        <w:rPr>
          <w:rFonts w:ascii="Times New Roman" w:hAnsi="Times New Roman"/>
          <w:sz w:val="28"/>
          <w:szCs w:val="28"/>
        </w:rPr>
      </w:pPr>
      <w:r w:rsidRPr="00E13652">
        <w:rPr>
          <w:rFonts w:ascii="Times New Roman" w:hAnsi="Times New Roman"/>
          <w:sz w:val="28"/>
          <w:szCs w:val="28"/>
        </w:rPr>
        <w:tab/>
        <w:t>розпочато проведення перевірки щодо осіб:</w:t>
      </w:r>
    </w:p>
    <w:p w14:paraId="4AB49DEB" w14:textId="77777777" w:rsidR="00E13652" w:rsidRPr="001E68D2" w:rsidRDefault="00E13652" w:rsidP="00926F81">
      <w:pPr>
        <w:pStyle w:val="a3"/>
        <w:tabs>
          <w:tab w:val="center" w:pos="4677"/>
          <w:tab w:val="left" w:pos="7530"/>
        </w:tabs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</w:p>
    <w:p w14:paraId="0E1B211B" w14:textId="58812EC8" w:rsidR="00E13652" w:rsidRPr="001E68D2" w:rsidRDefault="00D40122" w:rsidP="0015175B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Ломова</w:t>
      </w:r>
      <w:r w:rsidR="001E68D2" w:rsidRPr="001E68D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Іллі</w:t>
      </w:r>
      <w:r w:rsidR="001E68D2" w:rsidRPr="001E68D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Микола</w:t>
      </w:r>
      <w:r w:rsidR="001E68D2" w:rsidRPr="001E68D2">
        <w:rPr>
          <w:rFonts w:ascii="Times New Roman" w:hAnsi="Times New Roman"/>
          <w:sz w:val="28"/>
          <w:szCs w:val="28"/>
          <w:u w:val="single"/>
        </w:rPr>
        <w:t xml:space="preserve">йовича – головного спеціаліста відділу </w:t>
      </w:r>
      <w:r>
        <w:rPr>
          <w:rFonts w:ascii="Times New Roman" w:hAnsi="Times New Roman"/>
          <w:sz w:val="28"/>
          <w:szCs w:val="28"/>
          <w:u w:val="single"/>
        </w:rPr>
        <w:t>метрологічного нагляду</w:t>
      </w:r>
      <w:r w:rsidR="001E68D2" w:rsidRPr="001E68D2">
        <w:rPr>
          <w:rFonts w:ascii="Times New Roman" w:hAnsi="Times New Roman"/>
          <w:sz w:val="28"/>
          <w:szCs w:val="28"/>
          <w:u w:val="single"/>
        </w:rPr>
        <w:t xml:space="preserve"> управління </w:t>
      </w:r>
      <w:r>
        <w:rPr>
          <w:rFonts w:ascii="Times New Roman" w:hAnsi="Times New Roman"/>
          <w:sz w:val="28"/>
          <w:szCs w:val="28"/>
          <w:u w:val="single"/>
        </w:rPr>
        <w:t>захисту споживачів</w:t>
      </w:r>
      <w:r w:rsidR="001E68D2" w:rsidRPr="001E68D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E68D2" w:rsidRPr="001E68D2">
        <w:rPr>
          <w:rFonts w:ascii="Times New Roman" w:hAnsi="Times New Roman"/>
          <w:sz w:val="28"/>
          <w:szCs w:val="28"/>
          <w:u w:val="single"/>
        </w:rPr>
        <w:t>Головного управління Держпродспоживслужби в Дніпропетровській області</w:t>
      </w:r>
      <w:r w:rsidR="0015175B" w:rsidRPr="001E68D2">
        <w:rPr>
          <w:rFonts w:ascii="Times New Roman" w:hAnsi="Times New Roman"/>
          <w:sz w:val="28"/>
          <w:szCs w:val="28"/>
          <w:u w:val="single"/>
        </w:rPr>
        <w:t xml:space="preserve">. </w:t>
      </w:r>
    </w:p>
    <w:p w14:paraId="41D1CF64" w14:textId="77777777" w:rsidR="0015175B" w:rsidRPr="009D1E11" w:rsidRDefault="0015175B" w:rsidP="00E13652">
      <w:pPr>
        <w:pStyle w:val="a3"/>
        <w:spacing w:before="0"/>
        <w:ind w:firstLine="0"/>
        <w:rPr>
          <w:rFonts w:asciiTheme="minorHAnsi" w:hAnsiTheme="minorHAnsi"/>
          <w:sz w:val="16"/>
          <w:szCs w:val="16"/>
        </w:rPr>
      </w:pPr>
    </w:p>
    <w:p w14:paraId="290E0D37" w14:textId="77777777" w:rsidR="002E1A00" w:rsidRDefault="002E1A00" w:rsidP="00E13652">
      <w:pPr>
        <w:pStyle w:val="a3"/>
        <w:spacing w:before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(прізвище, ім’я, по батькові особи, місце роботи,</w:t>
      </w:r>
      <w:r w:rsidRPr="002E1A0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посада на час застосування положення Закону України “Про очищення влади”)</w:t>
      </w:r>
    </w:p>
    <w:p w14:paraId="1B1DC150" w14:textId="77777777" w:rsidR="00452A98" w:rsidRDefault="00452A98">
      <w:pPr>
        <w:pStyle w:val="a3"/>
        <w:spacing w:before="0"/>
        <w:ind w:firstLine="0"/>
        <w:rPr>
          <w:rFonts w:ascii="Times New Roman" w:hAnsi="Times New Roman"/>
          <w:sz w:val="16"/>
          <w:szCs w:val="16"/>
        </w:rPr>
      </w:pPr>
    </w:p>
    <w:p w14:paraId="5F8DD4BB" w14:textId="77777777" w:rsidR="006118BC" w:rsidRDefault="006118BC">
      <w:pPr>
        <w:pStyle w:val="a3"/>
        <w:spacing w:before="0"/>
        <w:ind w:firstLine="0"/>
        <w:rPr>
          <w:rFonts w:ascii="Times New Roman" w:hAnsi="Times New Roman"/>
          <w:sz w:val="16"/>
          <w:szCs w:val="16"/>
        </w:rPr>
      </w:pPr>
    </w:p>
    <w:sectPr w:rsidR="006118BC" w:rsidSect="001F739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4517"/>
    <w:multiLevelType w:val="hybridMultilevel"/>
    <w:tmpl w:val="76AC3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22C3"/>
    <w:multiLevelType w:val="hybridMultilevel"/>
    <w:tmpl w:val="809A39E0"/>
    <w:lvl w:ilvl="0" w:tplc="961EA72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310D"/>
    <w:multiLevelType w:val="hybridMultilevel"/>
    <w:tmpl w:val="DC125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B14084"/>
    <w:multiLevelType w:val="hybridMultilevel"/>
    <w:tmpl w:val="DF94EA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9E771A"/>
    <w:multiLevelType w:val="hybridMultilevel"/>
    <w:tmpl w:val="3072F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A00"/>
    <w:rsid w:val="00057A94"/>
    <w:rsid w:val="0006475E"/>
    <w:rsid w:val="00076568"/>
    <w:rsid w:val="000807C7"/>
    <w:rsid w:val="000A052C"/>
    <w:rsid w:val="000B3857"/>
    <w:rsid w:val="000C1FA2"/>
    <w:rsid w:val="000C2986"/>
    <w:rsid w:val="0015175B"/>
    <w:rsid w:val="001C1775"/>
    <w:rsid w:val="001E68D2"/>
    <w:rsid w:val="001F7394"/>
    <w:rsid w:val="00253BA4"/>
    <w:rsid w:val="002A5006"/>
    <w:rsid w:val="002B7D41"/>
    <w:rsid w:val="002E1A00"/>
    <w:rsid w:val="00300F4B"/>
    <w:rsid w:val="00311F7B"/>
    <w:rsid w:val="00347D3C"/>
    <w:rsid w:val="003570A4"/>
    <w:rsid w:val="003B49AA"/>
    <w:rsid w:val="004277DE"/>
    <w:rsid w:val="00434915"/>
    <w:rsid w:val="00452A98"/>
    <w:rsid w:val="00455C00"/>
    <w:rsid w:val="005451D9"/>
    <w:rsid w:val="005A14D4"/>
    <w:rsid w:val="005D19CA"/>
    <w:rsid w:val="005E2477"/>
    <w:rsid w:val="005E4BC0"/>
    <w:rsid w:val="005F3584"/>
    <w:rsid w:val="006118BC"/>
    <w:rsid w:val="00614304"/>
    <w:rsid w:val="006312BC"/>
    <w:rsid w:val="00636467"/>
    <w:rsid w:val="00651A99"/>
    <w:rsid w:val="00676CB4"/>
    <w:rsid w:val="006B1EA2"/>
    <w:rsid w:val="006B46ED"/>
    <w:rsid w:val="007125EE"/>
    <w:rsid w:val="007D717C"/>
    <w:rsid w:val="007E1ACF"/>
    <w:rsid w:val="007F4165"/>
    <w:rsid w:val="00853112"/>
    <w:rsid w:val="00855354"/>
    <w:rsid w:val="008D1C8D"/>
    <w:rsid w:val="00926F81"/>
    <w:rsid w:val="009B5517"/>
    <w:rsid w:val="009D0A41"/>
    <w:rsid w:val="009D1E11"/>
    <w:rsid w:val="009E6B35"/>
    <w:rsid w:val="009F75BD"/>
    <w:rsid w:val="00A20679"/>
    <w:rsid w:val="00A27232"/>
    <w:rsid w:val="00AF49B8"/>
    <w:rsid w:val="00B10D07"/>
    <w:rsid w:val="00B34774"/>
    <w:rsid w:val="00B52773"/>
    <w:rsid w:val="00B8113D"/>
    <w:rsid w:val="00B8301C"/>
    <w:rsid w:val="00B90C5A"/>
    <w:rsid w:val="00BA09D3"/>
    <w:rsid w:val="00C32F9A"/>
    <w:rsid w:val="00CA2D56"/>
    <w:rsid w:val="00CB545E"/>
    <w:rsid w:val="00CF3CCF"/>
    <w:rsid w:val="00D00B32"/>
    <w:rsid w:val="00D37F76"/>
    <w:rsid w:val="00D40122"/>
    <w:rsid w:val="00D87F7E"/>
    <w:rsid w:val="00DB03D3"/>
    <w:rsid w:val="00E04DA1"/>
    <w:rsid w:val="00E13652"/>
    <w:rsid w:val="00E3136C"/>
    <w:rsid w:val="00E62720"/>
    <w:rsid w:val="00ED0352"/>
    <w:rsid w:val="00F06FAA"/>
    <w:rsid w:val="00F44E56"/>
    <w:rsid w:val="00FD1CCA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785BA"/>
  <w15:docId w15:val="{0F32AD7A-BD0A-497E-B0B1-E4C89F5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A0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E1A00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2E1A00"/>
    <w:rPr>
      <w:rFonts w:ascii="Antiqua" w:hAnsi="Antiqua"/>
      <w:b/>
      <w:i/>
      <w:sz w:val="26"/>
      <w:lang w:val="uk-UA" w:eastAsia="ru-RU" w:bidi="ar-SA"/>
    </w:rPr>
  </w:style>
  <w:style w:type="paragraph" w:customStyle="1" w:styleId="a3">
    <w:name w:val="Нормальний текст"/>
    <w:basedOn w:val="a"/>
    <w:rsid w:val="002E1A0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2E1A0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5">
    <w:name w:val="Balloon Text"/>
    <w:basedOn w:val="a"/>
    <w:semiHidden/>
    <w:rsid w:val="00651A99"/>
    <w:rPr>
      <w:rFonts w:ascii="Tahoma" w:hAnsi="Tahoma" w:cs="Tahoma"/>
      <w:sz w:val="16"/>
      <w:szCs w:val="16"/>
    </w:rPr>
  </w:style>
  <w:style w:type="paragraph" w:customStyle="1" w:styleId="a6">
    <w:name w:val="Шапка документу"/>
    <w:basedOn w:val="a"/>
    <w:rsid w:val="00636467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636467"/>
    <w:pPr>
      <w:ind w:left="720"/>
      <w:contextualSpacing/>
    </w:pPr>
  </w:style>
  <w:style w:type="paragraph" w:styleId="a8">
    <w:name w:val="footer"/>
    <w:basedOn w:val="a"/>
    <w:link w:val="a9"/>
    <w:rsid w:val="006118BC"/>
    <w:pPr>
      <w:tabs>
        <w:tab w:val="center" w:pos="4819"/>
        <w:tab w:val="right" w:pos="9639"/>
      </w:tabs>
    </w:pPr>
    <w:rPr>
      <w:lang w:val="uk-UA"/>
    </w:rPr>
  </w:style>
  <w:style w:type="character" w:customStyle="1" w:styleId="a9">
    <w:name w:val="Нижній колонтитул Знак"/>
    <w:basedOn w:val="a0"/>
    <w:link w:val="a8"/>
    <w:rsid w:val="006118BC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2988-01B2-4AE4-A614-C0F38412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у Дніпропетровській області</vt:lpstr>
    </vt:vector>
  </TitlesOfParts>
  <Company>Организация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у Дніпропетровській області</dc:title>
  <dc:subject/>
  <dc:creator>205g</dc:creator>
  <cp:keywords/>
  <cp:lastModifiedBy>Сапай Анна Станіславівна</cp:lastModifiedBy>
  <cp:revision>35</cp:revision>
  <cp:lastPrinted>2017-01-19T10:05:00Z</cp:lastPrinted>
  <dcterms:created xsi:type="dcterms:W3CDTF">2017-01-19T13:07:00Z</dcterms:created>
  <dcterms:modified xsi:type="dcterms:W3CDTF">2022-02-16T09:40:00Z</dcterms:modified>
</cp:coreProperties>
</file>